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520BDC" w14:textId="77777777" w:rsidR="00B113CC" w:rsidRDefault="00B113CC" w:rsidP="00615F00">
      <w:pPr>
        <w:pStyle w:val="Corpotesto"/>
        <w:spacing w:before="9"/>
        <w:jc w:val="center"/>
        <w:rPr>
          <w:rFonts w:ascii="Times New Roman"/>
          <w:b w:val="0"/>
          <w:sz w:val="2"/>
        </w:rPr>
      </w:pPr>
      <w:bookmarkStart w:id="0" w:name="_GoBack"/>
      <w:bookmarkEnd w:id="0"/>
    </w:p>
    <w:p w14:paraId="759DDD45" w14:textId="77777777" w:rsidR="00D87AD5" w:rsidRDefault="00BC41BB" w:rsidP="00BC41BB">
      <w:pPr>
        <w:ind w:left="102"/>
        <w:jc w:val="center"/>
        <w:rPr>
          <w:rFonts w:ascii="Times New Roman"/>
          <w:b/>
          <w:sz w:val="20"/>
          <w:lang w:val="it-IT"/>
        </w:rPr>
      </w:pPr>
      <w:r w:rsidRPr="00BC41BB">
        <w:rPr>
          <w:rFonts w:ascii="Times New Roman"/>
          <w:b/>
          <w:sz w:val="20"/>
          <w:lang w:val="it-IT"/>
        </w:rPr>
        <w:t>Prospetto sinottico sondaggi</w:t>
      </w:r>
      <w:r w:rsidR="000D7537">
        <w:rPr>
          <w:rStyle w:val="Rimandonotaapidipagina"/>
          <w:rFonts w:ascii="Times New Roman"/>
          <w:b/>
          <w:sz w:val="20"/>
          <w:lang w:val="it-IT"/>
        </w:rPr>
        <w:footnoteReference w:id="1"/>
      </w:r>
      <w:r w:rsidRPr="00BC41BB">
        <w:rPr>
          <w:rFonts w:ascii="Times New Roman"/>
          <w:b/>
          <w:sz w:val="20"/>
          <w:lang w:val="it-IT"/>
        </w:rPr>
        <w:t>:</w:t>
      </w:r>
      <w:r w:rsidR="002263DA">
        <w:rPr>
          <w:rFonts w:ascii="Times New Roman"/>
          <w:b/>
          <w:sz w:val="20"/>
          <w:lang w:val="it-IT"/>
        </w:rPr>
        <w:t xml:space="preserve"> attivit</w:t>
      </w:r>
      <w:r w:rsidR="002263DA">
        <w:rPr>
          <w:rFonts w:ascii="Times New Roman"/>
          <w:b/>
          <w:sz w:val="20"/>
          <w:lang w:val="it-IT"/>
        </w:rPr>
        <w:t>à</w:t>
      </w:r>
      <w:r w:rsidR="002263DA">
        <w:rPr>
          <w:rFonts w:ascii="Times New Roman"/>
          <w:b/>
          <w:sz w:val="20"/>
          <w:lang w:val="it-IT"/>
        </w:rPr>
        <w:t xml:space="preserve"> extracurricolari e </w:t>
      </w:r>
      <w:r w:rsidRPr="00BC41BB">
        <w:rPr>
          <w:rFonts w:ascii="Times New Roman"/>
          <w:b/>
          <w:sz w:val="20"/>
          <w:lang w:val="it-IT"/>
        </w:rPr>
        <w:t>progetti  implementati</w:t>
      </w:r>
      <w:r>
        <w:rPr>
          <w:rStyle w:val="Rimandonotaapidipagina"/>
          <w:rFonts w:ascii="Times New Roman"/>
          <w:b/>
          <w:sz w:val="20"/>
        </w:rPr>
        <w:footnoteReference w:id="2"/>
      </w:r>
      <w:r w:rsidR="002727B6">
        <w:rPr>
          <w:rFonts w:ascii="Times New Roman"/>
          <w:b/>
          <w:sz w:val="20"/>
          <w:lang w:val="it-IT"/>
        </w:rPr>
        <w:t xml:space="preserve">  </w:t>
      </w:r>
    </w:p>
    <w:p w14:paraId="443EA4EA" w14:textId="77777777" w:rsidR="00B113CC" w:rsidRPr="002F6BB4" w:rsidRDefault="000D7537" w:rsidP="002F6BB4">
      <w:pPr>
        <w:ind w:left="102"/>
        <w:jc w:val="center"/>
        <w:rPr>
          <w:rFonts w:ascii="Times New Roman"/>
          <w:b/>
          <w:sz w:val="20"/>
          <w:lang w:val="it-IT"/>
        </w:rPr>
      </w:pPr>
      <w:proofErr w:type="spellStart"/>
      <w:r>
        <w:rPr>
          <w:rFonts w:ascii="Times New Roman"/>
          <w:b/>
          <w:sz w:val="20"/>
          <w:lang w:val="it-IT"/>
        </w:rPr>
        <w:t>a.s.</w:t>
      </w:r>
      <w:proofErr w:type="spellEnd"/>
      <w:r>
        <w:rPr>
          <w:rFonts w:ascii="Times New Roman"/>
          <w:b/>
          <w:sz w:val="20"/>
          <w:lang w:val="it-IT"/>
        </w:rPr>
        <w:t xml:space="preserve"> 2017/2018</w:t>
      </w:r>
    </w:p>
    <w:tbl>
      <w:tblPr>
        <w:tblStyle w:val="TableNormal"/>
        <w:tblW w:w="158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3"/>
        <w:gridCol w:w="2126"/>
        <w:gridCol w:w="1559"/>
        <w:gridCol w:w="2546"/>
        <w:gridCol w:w="2693"/>
        <w:gridCol w:w="1282"/>
        <w:gridCol w:w="1984"/>
        <w:gridCol w:w="1573"/>
      </w:tblGrid>
      <w:tr w:rsidR="00655411" w:rsidRPr="00C750E8" w14:paraId="7374F647" w14:textId="77777777" w:rsidTr="0073344F">
        <w:trPr>
          <w:trHeight w:hRule="exact" w:val="1120"/>
        </w:trPr>
        <w:tc>
          <w:tcPr>
            <w:tcW w:w="2113" w:type="dxa"/>
          </w:tcPr>
          <w:p w14:paraId="324980CC" w14:textId="77777777" w:rsidR="00C750E8" w:rsidRPr="00341297" w:rsidRDefault="00C750E8">
            <w:pPr>
              <w:rPr>
                <w:b/>
                <w:caps/>
                <w:sz w:val="18"/>
                <w:szCs w:val="18"/>
                <w:lang w:val="it-IT"/>
              </w:rPr>
            </w:pPr>
            <w:r w:rsidRPr="00341297">
              <w:rPr>
                <w:b/>
                <w:caps/>
                <w:sz w:val="18"/>
                <w:szCs w:val="18"/>
                <w:lang w:val="it-IT"/>
              </w:rPr>
              <w:t>Denominazi</w:t>
            </w:r>
            <w:r w:rsidR="00594135">
              <w:rPr>
                <w:b/>
                <w:caps/>
                <w:sz w:val="18"/>
                <w:szCs w:val="18"/>
                <w:lang w:val="it-IT"/>
              </w:rPr>
              <w:t>one del progetto -</w:t>
            </w:r>
            <w:r w:rsidRPr="00341297">
              <w:rPr>
                <w:b/>
                <w:caps/>
                <w:sz w:val="18"/>
                <w:szCs w:val="18"/>
                <w:lang w:val="it-IT"/>
              </w:rPr>
              <w:t>riferimento (</w:t>
            </w:r>
            <w:r w:rsidRPr="00341297">
              <w:rPr>
                <w:b/>
                <w:sz w:val="18"/>
                <w:szCs w:val="18"/>
                <w:lang w:val="it-IT"/>
              </w:rPr>
              <w:t>pagina e/o scheda</w:t>
            </w:r>
            <w:r w:rsidRPr="00341297">
              <w:rPr>
                <w:b/>
                <w:caps/>
                <w:sz w:val="18"/>
                <w:szCs w:val="18"/>
                <w:lang w:val="it-IT"/>
              </w:rPr>
              <w:t>)ptof</w:t>
            </w:r>
            <w:r w:rsidR="00594135">
              <w:rPr>
                <w:b/>
                <w:caps/>
                <w:sz w:val="18"/>
                <w:szCs w:val="18"/>
                <w:lang w:val="it-IT"/>
              </w:rPr>
              <w:t>-referente</w:t>
            </w:r>
          </w:p>
        </w:tc>
        <w:tc>
          <w:tcPr>
            <w:tcW w:w="2126" w:type="dxa"/>
          </w:tcPr>
          <w:p w14:paraId="48DED924" w14:textId="77777777" w:rsidR="00C750E8" w:rsidRPr="00341297" w:rsidRDefault="00C750E8">
            <w:pPr>
              <w:pStyle w:val="TableParagraph"/>
              <w:ind w:left="0"/>
              <w:rPr>
                <w:rFonts w:ascii="Times New Roman"/>
                <w:sz w:val="18"/>
                <w:szCs w:val="18"/>
                <w:lang w:val="it-IT"/>
              </w:rPr>
            </w:pPr>
          </w:p>
          <w:p w14:paraId="283D1B69" w14:textId="77777777" w:rsidR="00C750E8" w:rsidRPr="00341297" w:rsidRDefault="00C750E8" w:rsidP="00604361">
            <w:pPr>
              <w:pStyle w:val="TableParagraph"/>
              <w:ind w:left="0" w:right="238"/>
              <w:rPr>
                <w:b/>
                <w:sz w:val="18"/>
                <w:szCs w:val="18"/>
              </w:rPr>
            </w:pPr>
            <w:r w:rsidRPr="00341297">
              <w:rPr>
                <w:b/>
                <w:sz w:val="18"/>
                <w:szCs w:val="18"/>
              </w:rPr>
              <w:t>ALUNNI</w:t>
            </w:r>
          </w:p>
          <w:p w14:paraId="4B51631C" w14:textId="77777777" w:rsidR="00C750E8" w:rsidRPr="00341297" w:rsidRDefault="00C750E8" w:rsidP="00604361">
            <w:pPr>
              <w:pStyle w:val="TableParagraph"/>
              <w:ind w:left="0" w:right="238"/>
              <w:rPr>
                <w:b/>
                <w:sz w:val="18"/>
                <w:szCs w:val="18"/>
              </w:rPr>
            </w:pPr>
            <w:r w:rsidRPr="00341297">
              <w:rPr>
                <w:b/>
                <w:sz w:val="18"/>
                <w:szCs w:val="18"/>
              </w:rPr>
              <w:t>ISCRITTI</w:t>
            </w:r>
          </w:p>
        </w:tc>
        <w:tc>
          <w:tcPr>
            <w:tcW w:w="1559" w:type="dxa"/>
          </w:tcPr>
          <w:p w14:paraId="0C540C75" w14:textId="77777777" w:rsidR="00C750E8" w:rsidRPr="00341297" w:rsidRDefault="00C750E8">
            <w:pPr>
              <w:pStyle w:val="TableParagraph"/>
              <w:ind w:left="0"/>
              <w:rPr>
                <w:rFonts w:ascii="Times New Roman"/>
                <w:sz w:val="18"/>
                <w:szCs w:val="18"/>
                <w:lang w:val="it-IT"/>
              </w:rPr>
            </w:pPr>
          </w:p>
          <w:p w14:paraId="0F6E8B78" w14:textId="77777777" w:rsidR="00C750E8" w:rsidRPr="00341297" w:rsidRDefault="00C750E8" w:rsidP="00983A54">
            <w:pPr>
              <w:pStyle w:val="TableParagraph"/>
              <w:spacing w:line="195" w:lineRule="exact"/>
              <w:ind w:left="283" w:right="242"/>
              <w:rPr>
                <w:b/>
                <w:sz w:val="18"/>
                <w:szCs w:val="18"/>
                <w:lang w:val="it-IT"/>
              </w:rPr>
            </w:pPr>
            <w:r w:rsidRPr="00341297">
              <w:rPr>
                <w:b/>
                <w:sz w:val="18"/>
                <w:szCs w:val="18"/>
                <w:lang w:val="it-IT"/>
              </w:rPr>
              <w:t>ATTUAZIONE</w:t>
            </w:r>
          </w:p>
          <w:p w14:paraId="1EE93F75" w14:textId="77777777" w:rsidR="00C750E8" w:rsidRPr="00341297" w:rsidRDefault="00C750E8" w:rsidP="00983A54">
            <w:pPr>
              <w:pStyle w:val="TableParagraph"/>
              <w:ind w:left="261" w:right="242" w:firstLine="72"/>
              <w:rPr>
                <w:b/>
                <w:sz w:val="18"/>
                <w:szCs w:val="18"/>
                <w:lang w:val="it-IT"/>
              </w:rPr>
            </w:pPr>
            <w:r w:rsidRPr="00341297">
              <w:rPr>
                <w:b/>
                <w:sz w:val="18"/>
                <w:szCs w:val="18"/>
                <w:lang w:val="it-IT"/>
              </w:rPr>
              <w:t>Tipologia di attività svolta; ore previste.</w:t>
            </w:r>
          </w:p>
        </w:tc>
        <w:tc>
          <w:tcPr>
            <w:tcW w:w="2546" w:type="dxa"/>
          </w:tcPr>
          <w:p w14:paraId="75341C34" w14:textId="77777777" w:rsidR="00C750E8" w:rsidRPr="00341297" w:rsidRDefault="00C750E8">
            <w:pPr>
              <w:pStyle w:val="TableParagraph"/>
              <w:ind w:left="0"/>
              <w:rPr>
                <w:rFonts w:ascii="Times New Roman"/>
                <w:sz w:val="18"/>
                <w:szCs w:val="18"/>
                <w:lang w:val="it-IT"/>
              </w:rPr>
            </w:pPr>
          </w:p>
          <w:p w14:paraId="6B2AF9A3" w14:textId="77777777" w:rsidR="00C750E8" w:rsidRPr="00341297" w:rsidRDefault="00983A54" w:rsidP="00983A54">
            <w:pPr>
              <w:pStyle w:val="TableParagraph"/>
              <w:ind w:left="225" w:right="213"/>
              <w:rPr>
                <w:b/>
                <w:sz w:val="18"/>
                <w:szCs w:val="18"/>
              </w:rPr>
            </w:pPr>
            <w:r w:rsidRPr="00341297">
              <w:rPr>
                <w:b/>
                <w:sz w:val="18"/>
                <w:szCs w:val="18"/>
              </w:rPr>
              <w:t xml:space="preserve">VALUTAZIONE INTERMEDIA </w:t>
            </w:r>
            <w:r w:rsidR="00531CA1" w:rsidRPr="00341297">
              <w:rPr>
                <w:rStyle w:val="Rimandonotaapidipagina"/>
                <w:b/>
                <w:sz w:val="18"/>
                <w:szCs w:val="18"/>
              </w:rPr>
              <w:footnoteReference w:id="3"/>
            </w:r>
          </w:p>
        </w:tc>
        <w:tc>
          <w:tcPr>
            <w:tcW w:w="2693" w:type="dxa"/>
            <w:tcBorders>
              <w:right w:val="single" w:sz="4" w:space="0" w:color="auto"/>
            </w:tcBorders>
          </w:tcPr>
          <w:p w14:paraId="6AB7E111" w14:textId="77777777" w:rsidR="00C750E8" w:rsidRPr="00341297" w:rsidRDefault="00C750E8">
            <w:pPr>
              <w:pStyle w:val="TableParagraph"/>
              <w:ind w:left="0"/>
              <w:rPr>
                <w:rFonts w:ascii="Times New Roman"/>
                <w:sz w:val="18"/>
                <w:szCs w:val="18"/>
              </w:rPr>
            </w:pPr>
          </w:p>
          <w:p w14:paraId="2B4236F3" w14:textId="77777777" w:rsidR="00C750E8" w:rsidRPr="00341297" w:rsidRDefault="0011278C" w:rsidP="00C750E8">
            <w:pPr>
              <w:pStyle w:val="TableParagraph"/>
              <w:ind w:left="0"/>
              <w:jc w:val="center"/>
              <w:rPr>
                <w:b/>
                <w:sz w:val="18"/>
                <w:szCs w:val="18"/>
              </w:rPr>
            </w:pPr>
            <w:r w:rsidRPr="00341297">
              <w:rPr>
                <w:b/>
                <w:sz w:val="18"/>
                <w:szCs w:val="18"/>
                <w:lang w:val="it-IT"/>
              </w:rPr>
              <w:t>PUNTI DI FORZA</w:t>
            </w:r>
          </w:p>
        </w:tc>
        <w:tc>
          <w:tcPr>
            <w:tcW w:w="1282" w:type="dxa"/>
            <w:tcBorders>
              <w:left w:val="single" w:sz="4" w:space="0" w:color="auto"/>
            </w:tcBorders>
          </w:tcPr>
          <w:p w14:paraId="2642BFBA" w14:textId="77777777" w:rsidR="00C750E8" w:rsidRPr="00341297" w:rsidRDefault="00C750E8">
            <w:pPr>
              <w:rPr>
                <w:b/>
                <w:sz w:val="18"/>
                <w:szCs w:val="18"/>
                <w:lang w:val="it-IT"/>
              </w:rPr>
            </w:pPr>
          </w:p>
          <w:p w14:paraId="69C205EE" w14:textId="77777777" w:rsidR="00C750E8" w:rsidRPr="00341297" w:rsidRDefault="0011278C" w:rsidP="0011278C">
            <w:pPr>
              <w:pStyle w:val="TableParagraph"/>
              <w:ind w:left="0"/>
              <w:jc w:val="center"/>
              <w:rPr>
                <w:b/>
                <w:sz w:val="18"/>
                <w:szCs w:val="18"/>
                <w:lang w:val="it-IT"/>
              </w:rPr>
            </w:pPr>
            <w:r w:rsidRPr="00341297">
              <w:rPr>
                <w:b/>
                <w:sz w:val="18"/>
                <w:szCs w:val="18"/>
                <w:lang w:val="it-IT"/>
              </w:rPr>
              <w:t>PUNTI DI CRITICITÀ</w:t>
            </w:r>
          </w:p>
        </w:tc>
        <w:tc>
          <w:tcPr>
            <w:tcW w:w="1984" w:type="dxa"/>
          </w:tcPr>
          <w:p w14:paraId="536A609D" w14:textId="77777777" w:rsidR="00C750E8" w:rsidRPr="00341297" w:rsidRDefault="00C750E8">
            <w:pPr>
              <w:pStyle w:val="TableParagraph"/>
              <w:ind w:left="0"/>
              <w:rPr>
                <w:rFonts w:ascii="Times New Roman"/>
                <w:sz w:val="18"/>
                <w:szCs w:val="18"/>
                <w:lang w:val="it-IT"/>
              </w:rPr>
            </w:pPr>
          </w:p>
          <w:p w14:paraId="3309491E" w14:textId="059E517A" w:rsidR="00C750E8" w:rsidRPr="00341297" w:rsidRDefault="00A67D8D" w:rsidP="00A67D8D">
            <w:pPr>
              <w:pStyle w:val="TableParagraph"/>
              <w:ind w:left="0" w:right="879"/>
              <w:rPr>
                <w:b/>
                <w:sz w:val="18"/>
                <w:szCs w:val="18"/>
                <w:lang w:val="it-IT"/>
              </w:rPr>
            </w:pPr>
            <w:r>
              <w:rPr>
                <w:b/>
                <w:sz w:val="18"/>
                <w:szCs w:val="18"/>
                <w:lang w:val="it-IT"/>
              </w:rPr>
              <w:t>VALUTAZI</w:t>
            </w:r>
            <w:r w:rsidR="008A3B68" w:rsidRPr="00341297">
              <w:rPr>
                <w:b/>
                <w:sz w:val="18"/>
                <w:szCs w:val="18"/>
                <w:lang w:val="it-IT"/>
              </w:rPr>
              <w:t>ONE</w:t>
            </w:r>
            <w:r>
              <w:rPr>
                <w:b/>
                <w:sz w:val="18"/>
                <w:szCs w:val="18"/>
                <w:lang w:val="it-IT"/>
              </w:rPr>
              <w:t xml:space="preserve"> </w:t>
            </w:r>
            <w:r w:rsidR="008A3B68" w:rsidRPr="00341297">
              <w:rPr>
                <w:b/>
                <w:sz w:val="18"/>
                <w:szCs w:val="18"/>
                <w:lang w:val="it-IT"/>
              </w:rPr>
              <w:t>FINALE</w:t>
            </w:r>
            <w:r w:rsidR="008A3B68" w:rsidRPr="00341297">
              <w:rPr>
                <w:b/>
                <w:sz w:val="18"/>
                <w:szCs w:val="18"/>
                <w:vertAlign w:val="superscript"/>
                <w:lang w:val="it-IT"/>
              </w:rPr>
              <w:t>3</w:t>
            </w:r>
          </w:p>
        </w:tc>
        <w:tc>
          <w:tcPr>
            <w:tcW w:w="1573" w:type="dxa"/>
          </w:tcPr>
          <w:p w14:paraId="0646D4D3" w14:textId="77777777" w:rsidR="00C750E8" w:rsidRPr="00B91158" w:rsidRDefault="00C750E8">
            <w:pPr>
              <w:pStyle w:val="TableParagraph"/>
              <w:ind w:left="0"/>
              <w:rPr>
                <w:rFonts w:ascii="Times New Roman"/>
                <w:sz w:val="17"/>
                <w:lang w:val="it-IT"/>
              </w:rPr>
            </w:pPr>
          </w:p>
          <w:p w14:paraId="665F5CB8" w14:textId="77777777" w:rsidR="00C750E8" w:rsidRPr="0099224F" w:rsidRDefault="00C750E8" w:rsidP="0011278C">
            <w:pPr>
              <w:pStyle w:val="TableParagraph"/>
              <w:ind w:left="0"/>
              <w:rPr>
                <w:b/>
                <w:sz w:val="18"/>
                <w:szCs w:val="18"/>
                <w:lang w:val="it-IT"/>
              </w:rPr>
            </w:pPr>
            <w:r w:rsidRPr="0099224F">
              <w:rPr>
                <w:b/>
                <w:sz w:val="18"/>
                <w:szCs w:val="18"/>
                <w:lang w:val="it-IT"/>
              </w:rPr>
              <w:t>PROP</w:t>
            </w:r>
            <w:r w:rsidR="0099224F" w:rsidRPr="0099224F">
              <w:rPr>
                <w:b/>
                <w:sz w:val="18"/>
                <w:szCs w:val="18"/>
                <w:lang w:val="it-IT"/>
              </w:rPr>
              <w:t xml:space="preserve">OSTE </w:t>
            </w:r>
            <w:r w:rsidR="0099224F">
              <w:rPr>
                <w:b/>
                <w:sz w:val="18"/>
                <w:szCs w:val="18"/>
                <w:lang w:val="it-IT"/>
              </w:rPr>
              <w:t>E SUGGERIMENTI</w:t>
            </w:r>
          </w:p>
        </w:tc>
      </w:tr>
      <w:tr w:rsidR="00655411" w:rsidRPr="00C750E8" w14:paraId="664B8AD0" w14:textId="77777777" w:rsidTr="0073344F">
        <w:trPr>
          <w:trHeight w:hRule="exact" w:val="3957"/>
        </w:trPr>
        <w:tc>
          <w:tcPr>
            <w:tcW w:w="2113" w:type="dxa"/>
            <w:tcBorders>
              <w:bottom w:val="single" w:sz="4" w:space="0" w:color="auto"/>
            </w:tcBorders>
          </w:tcPr>
          <w:p w14:paraId="6918F029" w14:textId="77777777" w:rsidR="00C750E8" w:rsidRDefault="00C750E8">
            <w:pPr>
              <w:pStyle w:val="TableParagraph"/>
              <w:spacing w:line="265" w:lineRule="exact"/>
              <w:ind w:right="351"/>
              <w:rPr>
                <w:b/>
                <w:sz w:val="18"/>
                <w:szCs w:val="18"/>
                <w:lang w:val="it-IT"/>
              </w:rPr>
            </w:pPr>
          </w:p>
          <w:p w14:paraId="7CC24429" w14:textId="77777777" w:rsidR="00594135" w:rsidRDefault="00E43C34">
            <w:pPr>
              <w:pStyle w:val="TableParagraph"/>
              <w:spacing w:line="265" w:lineRule="exact"/>
              <w:ind w:right="351"/>
              <w:rPr>
                <w:b/>
                <w:sz w:val="18"/>
                <w:szCs w:val="18"/>
                <w:lang w:val="it-IT"/>
              </w:rPr>
            </w:pPr>
            <w:r>
              <w:rPr>
                <w:b/>
                <w:sz w:val="18"/>
                <w:szCs w:val="18"/>
                <w:lang w:val="it-IT"/>
              </w:rPr>
              <w:t>Sportello di Matematica e Fisica – Classi Quarte</w:t>
            </w:r>
          </w:p>
          <w:p w14:paraId="43BDCEFB" w14:textId="77777777" w:rsidR="009807E6" w:rsidRPr="00341297" w:rsidRDefault="009807E6">
            <w:pPr>
              <w:pStyle w:val="TableParagraph"/>
              <w:spacing w:line="265" w:lineRule="exact"/>
              <w:ind w:right="351"/>
              <w:rPr>
                <w:b/>
                <w:sz w:val="18"/>
                <w:szCs w:val="18"/>
                <w:lang w:val="it-IT"/>
              </w:rPr>
            </w:pPr>
            <w:r>
              <w:rPr>
                <w:b/>
                <w:sz w:val="18"/>
                <w:szCs w:val="18"/>
                <w:lang w:val="it-IT"/>
              </w:rPr>
              <w:t>Docente: Landolfo T.</w:t>
            </w:r>
          </w:p>
        </w:tc>
        <w:tc>
          <w:tcPr>
            <w:tcW w:w="2126" w:type="dxa"/>
            <w:tcBorders>
              <w:bottom w:val="single" w:sz="4" w:space="0" w:color="auto"/>
            </w:tcBorders>
          </w:tcPr>
          <w:p w14:paraId="63BA5736" w14:textId="77777777" w:rsidR="00C750E8" w:rsidRPr="00341297" w:rsidRDefault="00C750E8" w:rsidP="00604361">
            <w:pPr>
              <w:pStyle w:val="TableParagraph"/>
              <w:ind w:right="369"/>
              <w:jc w:val="center"/>
              <w:rPr>
                <w:b/>
                <w:sz w:val="18"/>
                <w:szCs w:val="18"/>
                <w:lang w:val="it-IT"/>
              </w:rPr>
            </w:pPr>
          </w:p>
          <w:p w14:paraId="7EB09F42" w14:textId="77777777" w:rsidR="00C750E8" w:rsidRPr="00341297" w:rsidRDefault="00E43C34" w:rsidP="00E43C34">
            <w:pPr>
              <w:pStyle w:val="TableParagraph"/>
              <w:ind w:right="369"/>
              <w:rPr>
                <w:b/>
                <w:sz w:val="18"/>
                <w:szCs w:val="18"/>
                <w:lang w:val="it-IT"/>
              </w:rPr>
            </w:pPr>
            <w:r w:rsidRPr="00E43C34">
              <w:rPr>
                <w:b/>
                <w:sz w:val="16"/>
                <w:szCs w:val="16"/>
                <w:lang w:val="it-IT"/>
              </w:rPr>
              <w:t>Nel corso dell’anno hanno frequentato numerosi alunni frequentanti differenti sezioni delle classi quarte. Molti studenti hanno usufruito dello sportello per spiegazioni specifiche di alcuni argomenti, pochi ragazzi hanno frequentato con assiduità considerando lo sportello</w:t>
            </w:r>
            <w:r>
              <w:rPr>
                <w:b/>
                <w:sz w:val="16"/>
                <w:szCs w:val="16"/>
                <w:lang w:val="it-IT"/>
              </w:rPr>
              <w:t xml:space="preserve"> un supporto costante all’apprendimento curriculare.</w:t>
            </w:r>
            <w:r>
              <w:rPr>
                <w:b/>
                <w:sz w:val="18"/>
                <w:szCs w:val="18"/>
                <w:lang w:val="it-IT"/>
              </w:rPr>
              <w:t xml:space="preserve"> </w:t>
            </w:r>
          </w:p>
          <w:p w14:paraId="58DAB5B7" w14:textId="77777777" w:rsidR="00C750E8" w:rsidRPr="00341297" w:rsidRDefault="00E43C34" w:rsidP="00E43C34">
            <w:pPr>
              <w:pStyle w:val="TableParagraph"/>
              <w:ind w:right="369"/>
              <w:rPr>
                <w:b/>
                <w:sz w:val="18"/>
                <w:szCs w:val="18"/>
                <w:lang w:val="it-IT"/>
              </w:rPr>
            </w:pPr>
            <w:r>
              <w:rPr>
                <w:b/>
                <w:sz w:val="18"/>
                <w:szCs w:val="18"/>
                <w:lang w:val="it-IT"/>
              </w:rPr>
              <w:t xml:space="preserve"> </w:t>
            </w:r>
          </w:p>
        </w:tc>
        <w:tc>
          <w:tcPr>
            <w:tcW w:w="1559" w:type="dxa"/>
            <w:tcBorders>
              <w:bottom w:val="single" w:sz="4" w:space="0" w:color="auto"/>
            </w:tcBorders>
          </w:tcPr>
          <w:p w14:paraId="597A085E" w14:textId="77777777" w:rsidR="00C750E8" w:rsidRPr="00341297" w:rsidRDefault="00C750E8">
            <w:pPr>
              <w:pStyle w:val="TableParagraph"/>
              <w:ind w:right="393"/>
              <w:rPr>
                <w:sz w:val="18"/>
                <w:szCs w:val="18"/>
                <w:lang w:val="it-IT"/>
              </w:rPr>
            </w:pPr>
          </w:p>
          <w:p w14:paraId="399FE4A7" w14:textId="77777777" w:rsidR="00C750E8" w:rsidRPr="009807E6" w:rsidRDefault="005E0960">
            <w:pPr>
              <w:pStyle w:val="TableParagraph"/>
              <w:ind w:right="393"/>
              <w:rPr>
                <w:b/>
                <w:sz w:val="16"/>
                <w:szCs w:val="16"/>
                <w:lang w:val="it-IT"/>
              </w:rPr>
            </w:pPr>
            <w:r w:rsidRPr="009807E6">
              <w:rPr>
                <w:b/>
                <w:sz w:val="16"/>
                <w:szCs w:val="16"/>
                <w:lang w:val="it-IT"/>
              </w:rPr>
              <w:t xml:space="preserve">Attività di due ore </w:t>
            </w:r>
            <w:r w:rsidR="009807E6" w:rsidRPr="009807E6">
              <w:rPr>
                <w:b/>
                <w:sz w:val="16"/>
                <w:szCs w:val="16"/>
                <w:lang w:val="it-IT"/>
              </w:rPr>
              <w:t xml:space="preserve">settimanali per completamento cattedra. </w:t>
            </w:r>
          </w:p>
          <w:p w14:paraId="4613A0BA" w14:textId="77777777" w:rsidR="00C750E8" w:rsidRPr="00341297" w:rsidRDefault="00C750E8">
            <w:pPr>
              <w:pStyle w:val="TableParagraph"/>
              <w:ind w:right="393"/>
              <w:rPr>
                <w:sz w:val="18"/>
                <w:szCs w:val="18"/>
                <w:lang w:val="it-IT"/>
              </w:rPr>
            </w:pPr>
          </w:p>
          <w:p w14:paraId="7A09D30A" w14:textId="77777777" w:rsidR="00C750E8" w:rsidRPr="00341297" w:rsidRDefault="00C750E8" w:rsidP="00604361">
            <w:pPr>
              <w:pStyle w:val="TableParagraph"/>
              <w:ind w:left="0" w:right="393"/>
              <w:rPr>
                <w:sz w:val="18"/>
                <w:szCs w:val="18"/>
                <w:lang w:val="it-IT"/>
              </w:rPr>
            </w:pPr>
          </w:p>
        </w:tc>
        <w:tc>
          <w:tcPr>
            <w:tcW w:w="2546" w:type="dxa"/>
            <w:tcBorders>
              <w:bottom w:val="single" w:sz="4" w:space="0" w:color="auto"/>
            </w:tcBorders>
          </w:tcPr>
          <w:p w14:paraId="65F20DCF" w14:textId="77777777" w:rsidR="009B3EAE" w:rsidRPr="00341297" w:rsidRDefault="009B3EAE" w:rsidP="00BC41BB">
            <w:pPr>
              <w:pStyle w:val="TableParagraph"/>
              <w:spacing w:line="194" w:lineRule="exact"/>
              <w:ind w:left="0" w:right="213"/>
              <w:rPr>
                <w:b/>
                <w:sz w:val="18"/>
                <w:szCs w:val="18"/>
                <w:lang w:val="it-IT"/>
              </w:rPr>
            </w:pPr>
          </w:p>
          <w:p w14:paraId="12089CB0" w14:textId="77777777" w:rsidR="00C750E8" w:rsidRPr="00341297" w:rsidRDefault="00C750E8" w:rsidP="00BC41BB">
            <w:pPr>
              <w:pStyle w:val="TableParagraph"/>
              <w:spacing w:line="194" w:lineRule="exact"/>
              <w:ind w:left="0" w:right="213"/>
              <w:rPr>
                <w:b/>
                <w:sz w:val="18"/>
                <w:szCs w:val="18"/>
                <w:lang w:val="it-IT"/>
              </w:rPr>
            </w:pPr>
            <w:r w:rsidRPr="00341297">
              <w:rPr>
                <w:b/>
                <w:sz w:val="18"/>
                <w:szCs w:val="18"/>
                <w:lang w:val="it-IT"/>
              </w:rPr>
              <w:t>GRADIMENTO</w:t>
            </w:r>
            <w:r w:rsidR="00531CA1" w:rsidRPr="00341297">
              <w:rPr>
                <w:b/>
                <w:sz w:val="18"/>
                <w:szCs w:val="18"/>
                <w:lang w:val="it-IT"/>
              </w:rPr>
              <w:t xml:space="preserve"> di livello</w:t>
            </w:r>
            <w:r w:rsidRPr="00341297">
              <w:rPr>
                <w:b/>
                <w:sz w:val="18"/>
                <w:szCs w:val="18"/>
                <w:lang w:val="it-IT"/>
              </w:rPr>
              <w:t>:</w:t>
            </w:r>
          </w:p>
          <w:p w14:paraId="6F6FC149" w14:textId="77777777" w:rsidR="00531CA1" w:rsidRPr="00341297" w:rsidRDefault="00531CA1" w:rsidP="00531CA1">
            <w:pPr>
              <w:pStyle w:val="TableParagraph"/>
              <w:numPr>
                <w:ilvl w:val="0"/>
                <w:numId w:val="20"/>
              </w:numPr>
              <w:spacing w:line="194" w:lineRule="exact"/>
              <w:ind w:right="213"/>
              <w:rPr>
                <w:b/>
                <w:sz w:val="18"/>
                <w:szCs w:val="18"/>
                <w:lang w:val="it-IT"/>
              </w:rPr>
            </w:pPr>
            <w:r w:rsidRPr="00341297">
              <w:rPr>
                <w:b/>
                <w:sz w:val="18"/>
                <w:szCs w:val="18"/>
                <w:lang w:val="it-IT"/>
              </w:rPr>
              <w:t>scarso</w:t>
            </w:r>
          </w:p>
          <w:p w14:paraId="2D56F3F3" w14:textId="77777777" w:rsidR="00531CA1" w:rsidRPr="00341297" w:rsidRDefault="00531CA1" w:rsidP="00531CA1">
            <w:pPr>
              <w:pStyle w:val="TableParagraph"/>
              <w:numPr>
                <w:ilvl w:val="0"/>
                <w:numId w:val="20"/>
              </w:numPr>
              <w:spacing w:line="194" w:lineRule="exact"/>
              <w:ind w:right="213"/>
              <w:rPr>
                <w:b/>
                <w:sz w:val="18"/>
                <w:szCs w:val="18"/>
                <w:lang w:val="it-IT"/>
              </w:rPr>
            </w:pPr>
            <w:r w:rsidRPr="00341297">
              <w:rPr>
                <w:b/>
                <w:sz w:val="18"/>
                <w:szCs w:val="18"/>
                <w:lang w:val="it-IT"/>
              </w:rPr>
              <w:t>accettabile</w:t>
            </w:r>
          </w:p>
          <w:p w14:paraId="7BD97070" w14:textId="77777777" w:rsidR="00531CA1" w:rsidRPr="00341297" w:rsidRDefault="00531CA1" w:rsidP="00531CA1">
            <w:pPr>
              <w:pStyle w:val="TableParagraph"/>
              <w:numPr>
                <w:ilvl w:val="0"/>
                <w:numId w:val="20"/>
              </w:numPr>
              <w:spacing w:line="194" w:lineRule="exact"/>
              <w:ind w:right="213"/>
              <w:rPr>
                <w:b/>
                <w:sz w:val="18"/>
                <w:szCs w:val="18"/>
                <w:lang w:val="it-IT"/>
              </w:rPr>
            </w:pPr>
            <w:r w:rsidRPr="00341297">
              <w:rPr>
                <w:b/>
                <w:sz w:val="18"/>
                <w:szCs w:val="18"/>
                <w:lang w:val="it-IT"/>
              </w:rPr>
              <w:t xml:space="preserve">discreto </w:t>
            </w:r>
          </w:p>
          <w:p w14:paraId="5FBB7D9C" w14:textId="77777777" w:rsidR="00531CA1" w:rsidRPr="00341297" w:rsidRDefault="00E43C34" w:rsidP="00E43C34">
            <w:pPr>
              <w:pStyle w:val="TableParagraph"/>
              <w:spacing w:line="194" w:lineRule="exact"/>
              <w:ind w:left="360" w:right="213"/>
              <w:rPr>
                <w:b/>
                <w:sz w:val="18"/>
                <w:szCs w:val="18"/>
                <w:lang w:val="it-IT"/>
              </w:rPr>
            </w:pPr>
            <w:r>
              <w:rPr>
                <w:b/>
                <w:sz w:val="18"/>
                <w:szCs w:val="18"/>
                <w:lang w:val="it-IT"/>
              </w:rPr>
              <w:t xml:space="preserve">x       </w:t>
            </w:r>
            <w:r w:rsidR="00531CA1" w:rsidRPr="00341297">
              <w:rPr>
                <w:b/>
                <w:sz w:val="18"/>
                <w:szCs w:val="18"/>
                <w:lang w:val="it-IT"/>
              </w:rPr>
              <w:t xml:space="preserve">buono </w:t>
            </w:r>
            <w:r>
              <w:rPr>
                <w:b/>
                <w:sz w:val="18"/>
                <w:szCs w:val="18"/>
                <w:lang w:val="it-IT"/>
              </w:rPr>
              <w:t xml:space="preserve">      </w:t>
            </w:r>
          </w:p>
          <w:p w14:paraId="36CEAC81" w14:textId="77777777" w:rsidR="00C750E8" w:rsidRPr="00341297" w:rsidRDefault="00531CA1" w:rsidP="00531CA1">
            <w:pPr>
              <w:pStyle w:val="TableParagraph"/>
              <w:numPr>
                <w:ilvl w:val="0"/>
                <w:numId w:val="20"/>
              </w:numPr>
              <w:spacing w:line="194" w:lineRule="exact"/>
              <w:ind w:right="213"/>
              <w:rPr>
                <w:b/>
                <w:sz w:val="18"/>
                <w:szCs w:val="18"/>
                <w:lang w:val="it-IT"/>
              </w:rPr>
            </w:pPr>
            <w:r w:rsidRPr="00341297">
              <w:rPr>
                <w:b/>
                <w:sz w:val="18"/>
                <w:szCs w:val="18"/>
                <w:lang w:val="it-IT"/>
              </w:rPr>
              <w:t>ottimale</w:t>
            </w:r>
          </w:p>
          <w:p w14:paraId="31BC9ABE" w14:textId="77777777" w:rsidR="009B3EAE" w:rsidRDefault="009B3EAE" w:rsidP="002F6BB4">
            <w:pPr>
              <w:pStyle w:val="TableParagraph"/>
              <w:spacing w:line="194" w:lineRule="exact"/>
              <w:ind w:left="0" w:right="213"/>
              <w:rPr>
                <w:b/>
                <w:sz w:val="18"/>
                <w:szCs w:val="18"/>
                <w:lang w:val="it-IT"/>
              </w:rPr>
            </w:pPr>
          </w:p>
          <w:p w14:paraId="2B89489C" w14:textId="77777777" w:rsidR="002F6BB4" w:rsidRPr="00341297" w:rsidRDefault="002F6BB4" w:rsidP="002F6BB4">
            <w:pPr>
              <w:pStyle w:val="TableParagraph"/>
              <w:spacing w:line="194" w:lineRule="exact"/>
              <w:ind w:left="0" w:right="213"/>
              <w:rPr>
                <w:b/>
                <w:sz w:val="18"/>
                <w:szCs w:val="18"/>
                <w:lang w:val="it-IT"/>
              </w:rPr>
            </w:pPr>
          </w:p>
          <w:p w14:paraId="4CB35D7E" w14:textId="77777777" w:rsidR="009B3EAE" w:rsidRPr="00341297" w:rsidRDefault="009B3EAE" w:rsidP="009B3EAE">
            <w:pPr>
              <w:pStyle w:val="TableParagraph"/>
              <w:spacing w:line="194" w:lineRule="exact"/>
              <w:ind w:right="213"/>
              <w:rPr>
                <w:b/>
                <w:sz w:val="18"/>
                <w:szCs w:val="18"/>
                <w:lang w:val="it-IT"/>
              </w:rPr>
            </w:pPr>
          </w:p>
          <w:p w14:paraId="181675EE" w14:textId="77777777" w:rsidR="009B3EAE" w:rsidRPr="00341297" w:rsidRDefault="009B3EAE" w:rsidP="009B3EAE">
            <w:pPr>
              <w:pStyle w:val="TableParagraph"/>
              <w:spacing w:line="194" w:lineRule="exact"/>
              <w:ind w:right="213"/>
              <w:rPr>
                <w:b/>
                <w:sz w:val="18"/>
                <w:szCs w:val="18"/>
                <w:lang w:val="it-IT"/>
              </w:rPr>
            </w:pPr>
            <w:r w:rsidRPr="00341297">
              <w:rPr>
                <w:b/>
                <w:sz w:val="18"/>
                <w:szCs w:val="18"/>
                <w:lang w:val="it-IT"/>
              </w:rPr>
              <w:t>FREQUENZA:</w:t>
            </w:r>
          </w:p>
          <w:p w14:paraId="30B6E60E" w14:textId="77777777" w:rsidR="009B3EAE" w:rsidRPr="00341297" w:rsidRDefault="009B3EAE" w:rsidP="009B3EAE">
            <w:pPr>
              <w:pStyle w:val="TableParagraph"/>
              <w:numPr>
                <w:ilvl w:val="0"/>
                <w:numId w:val="21"/>
              </w:numPr>
              <w:spacing w:line="194" w:lineRule="exact"/>
              <w:ind w:right="213"/>
              <w:rPr>
                <w:b/>
                <w:sz w:val="18"/>
                <w:szCs w:val="18"/>
                <w:lang w:val="it-IT"/>
              </w:rPr>
            </w:pPr>
            <w:r w:rsidRPr="00341297">
              <w:rPr>
                <w:b/>
                <w:sz w:val="18"/>
                <w:szCs w:val="18"/>
                <w:lang w:val="it-IT"/>
              </w:rPr>
              <w:t>sporadica</w:t>
            </w:r>
          </w:p>
          <w:p w14:paraId="73A48292" w14:textId="77777777" w:rsidR="009B3EAE" w:rsidRPr="00341297" w:rsidRDefault="00E43C34" w:rsidP="00E43C34">
            <w:pPr>
              <w:pStyle w:val="TableParagraph"/>
              <w:spacing w:line="194" w:lineRule="exact"/>
              <w:ind w:left="463" w:right="213"/>
              <w:rPr>
                <w:b/>
                <w:sz w:val="18"/>
                <w:szCs w:val="18"/>
                <w:lang w:val="it-IT"/>
              </w:rPr>
            </w:pPr>
            <w:r>
              <w:rPr>
                <w:b/>
                <w:sz w:val="18"/>
                <w:szCs w:val="18"/>
                <w:lang w:val="it-IT"/>
              </w:rPr>
              <w:t xml:space="preserve">x       </w:t>
            </w:r>
            <w:r w:rsidR="009B3EAE" w:rsidRPr="00341297">
              <w:rPr>
                <w:b/>
                <w:sz w:val="18"/>
                <w:szCs w:val="18"/>
                <w:lang w:val="it-IT"/>
              </w:rPr>
              <w:t>adeguata</w:t>
            </w:r>
            <w:r>
              <w:rPr>
                <w:b/>
                <w:sz w:val="18"/>
                <w:szCs w:val="18"/>
                <w:lang w:val="it-IT"/>
              </w:rPr>
              <w:t xml:space="preserve">    </w:t>
            </w:r>
          </w:p>
          <w:p w14:paraId="093212EE" w14:textId="77777777" w:rsidR="009B3EAE" w:rsidRPr="00341297" w:rsidRDefault="009B3EAE" w:rsidP="009B3EAE">
            <w:pPr>
              <w:pStyle w:val="TableParagraph"/>
              <w:numPr>
                <w:ilvl w:val="0"/>
                <w:numId w:val="21"/>
              </w:numPr>
              <w:spacing w:line="194" w:lineRule="exact"/>
              <w:ind w:right="213"/>
              <w:rPr>
                <w:b/>
                <w:sz w:val="18"/>
                <w:szCs w:val="18"/>
                <w:lang w:val="it-IT"/>
              </w:rPr>
            </w:pPr>
            <w:r w:rsidRPr="00341297">
              <w:rPr>
                <w:b/>
                <w:sz w:val="18"/>
                <w:szCs w:val="18"/>
                <w:lang w:val="it-IT"/>
              </w:rPr>
              <w:t>complessivamente assidua</w:t>
            </w:r>
          </w:p>
          <w:p w14:paraId="42351C5B" w14:textId="067F4D7F" w:rsidR="00C750E8" w:rsidRPr="00A67D8D" w:rsidRDefault="009B3EAE" w:rsidP="00A67D8D">
            <w:pPr>
              <w:pStyle w:val="TableParagraph"/>
              <w:numPr>
                <w:ilvl w:val="0"/>
                <w:numId w:val="21"/>
              </w:numPr>
              <w:spacing w:line="194" w:lineRule="exact"/>
              <w:ind w:right="213"/>
              <w:rPr>
                <w:b/>
                <w:sz w:val="18"/>
                <w:szCs w:val="18"/>
                <w:lang w:val="it-IT"/>
              </w:rPr>
            </w:pPr>
            <w:r w:rsidRPr="00341297">
              <w:rPr>
                <w:b/>
                <w:sz w:val="18"/>
                <w:szCs w:val="18"/>
                <w:lang w:val="it-IT"/>
              </w:rPr>
              <w:t xml:space="preserve">assidua </w:t>
            </w:r>
          </w:p>
        </w:tc>
        <w:tc>
          <w:tcPr>
            <w:tcW w:w="2693" w:type="dxa"/>
            <w:tcBorders>
              <w:bottom w:val="single" w:sz="4" w:space="0" w:color="auto"/>
              <w:right w:val="single" w:sz="4" w:space="0" w:color="auto"/>
            </w:tcBorders>
          </w:tcPr>
          <w:p w14:paraId="0A8DB2CB" w14:textId="77777777" w:rsidR="00E43C34" w:rsidRPr="00E43C34" w:rsidRDefault="00E43C34" w:rsidP="00E43C34">
            <w:pPr>
              <w:pStyle w:val="TableParagraph"/>
              <w:ind w:left="0" w:right="119"/>
              <w:rPr>
                <w:b/>
                <w:sz w:val="16"/>
                <w:szCs w:val="16"/>
                <w:lang w:val="it-IT"/>
              </w:rPr>
            </w:pPr>
            <w:r w:rsidRPr="00E43C34">
              <w:rPr>
                <w:b/>
                <w:sz w:val="16"/>
                <w:szCs w:val="16"/>
                <w:lang w:val="it-IT"/>
              </w:rPr>
              <w:t>Gli alunni possono richiedere spiegazioni e/o approfondimenti sulla base di dubbi o incertezze emerse durante l’attività curriculare.</w:t>
            </w:r>
          </w:p>
          <w:p w14:paraId="7910C027" w14:textId="77777777" w:rsidR="00E43C34" w:rsidRPr="00E43C34" w:rsidRDefault="00E43C34" w:rsidP="00E43C34">
            <w:pPr>
              <w:pStyle w:val="TableParagraph"/>
              <w:ind w:left="0" w:right="119"/>
              <w:rPr>
                <w:b/>
                <w:sz w:val="16"/>
                <w:szCs w:val="16"/>
                <w:lang w:val="it-IT"/>
              </w:rPr>
            </w:pPr>
          </w:p>
          <w:p w14:paraId="12A89108" w14:textId="77777777" w:rsidR="00E43C34" w:rsidRPr="00E43C34" w:rsidRDefault="00E43C34" w:rsidP="00E43C34">
            <w:pPr>
              <w:pStyle w:val="TableParagraph"/>
              <w:ind w:left="0" w:right="119"/>
              <w:rPr>
                <w:b/>
                <w:sz w:val="16"/>
                <w:szCs w:val="16"/>
                <w:lang w:val="it-IT"/>
              </w:rPr>
            </w:pPr>
            <w:r w:rsidRPr="00E43C34">
              <w:rPr>
                <w:b/>
                <w:sz w:val="16"/>
                <w:szCs w:val="16"/>
                <w:lang w:val="it-IT"/>
              </w:rPr>
              <w:t>L’intervento del docente è individualizzato e personalizzato in relazione allo studente che richiede la spiegazione</w:t>
            </w:r>
          </w:p>
          <w:p w14:paraId="67D092EE" w14:textId="77777777" w:rsidR="00E43C34" w:rsidRPr="00E43C34" w:rsidRDefault="00E43C34" w:rsidP="00E43C34">
            <w:pPr>
              <w:pStyle w:val="TableParagraph"/>
              <w:ind w:left="0" w:right="119"/>
              <w:rPr>
                <w:b/>
                <w:sz w:val="16"/>
                <w:szCs w:val="16"/>
                <w:lang w:val="it-IT"/>
              </w:rPr>
            </w:pPr>
          </w:p>
          <w:p w14:paraId="47A1A90D" w14:textId="77777777" w:rsidR="00E43C34" w:rsidRPr="00E43C34" w:rsidRDefault="00E43C34" w:rsidP="00E43C34">
            <w:pPr>
              <w:pStyle w:val="TableParagraph"/>
              <w:ind w:left="0" w:right="119"/>
              <w:rPr>
                <w:b/>
                <w:sz w:val="16"/>
                <w:szCs w:val="16"/>
                <w:lang w:val="it-IT"/>
              </w:rPr>
            </w:pPr>
            <w:r w:rsidRPr="00E43C34">
              <w:rPr>
                <w:b/>
                <w:sz w:val="16"/>
                <w:szCs w:val="16"/>
                <w:lang w:val="it-IT"/>
              </w:rPr>
              <w:t>Gli alunni non hanno problemi a mostrare le loro lacune in presenza di un docente diverso da quello curriculare. In tal modo gli interventi del docente diventano maggiorm</w:t>
            </w:r>
            <w:r>
              <w:rPr>
                <w:b/>
                <w:sz w:val="16"/>
                <w:szCs w:val="16"/>
                <w:lang w:val="it-IT"/>
              </w:rPr>
              <w:t>ente efficaci.</w:t>
            </w:r>
          </w:p>
        </w:tc>
        <w:tc>
          <w:tcPr>
            <w:tcW w:w="1282" w:type="dxa"/>
            <w:tcBorders>
              <w:left w:val="single" w:sz="4" w:space="0" w:color="auto"/>
              <w:bottom w:val="single" w:sz="4" w:space="0" w:color="auto"/>
            </w:tcBorders>
          </w:tcPr>
          <w:p w14:paraId="1FDF237A" w14:textId="77777777" w:rsidR="00C750E8" w:rsidRPr="00E43C34" w:rsidRDefault="00E43C34" w:rsidP="00E43C34">
            <w:pPr>
              <w:pStyle w:val="TableParagraph"/>
              <w:ind w:left="0" w:right="119"/>
              <w:rPr>
                <w:b/>
                <w:sz w:val="16"/>
                <w:szCs w:val="16"/>
                <w:lang w:val="it-IT"/>
              </w:rPr>
            </w:pPr>
            <w:r w:rsidRPr="00E43C34">
              <w:rPr>
                <w:b/>
                <w:sz w:val="16"/>
                <w:szCs w:val="16"/>
                <w:lang w:val="it-IT"/>
              </w:rPr>
              <w:t xml:space="preserve">Non tutti gli studenti mantengono una continuità nel frequentare gli sportelli. </w:t>
            </w:r>
            <w:r w:rsidR="009807E6">
              <w:rPr>
                <w:b/>
                <w:sz w:val="16"/>
                <w:szCs w:val="16"/>
                <w:lang w:val="it-IT"/>
              </w:rPr>
              <w:t>Per alcuni studenti sono sufficienti spiegazioni sporadiche di argomenti poco chiari, per altri è necessaria una frequenza continua che non sempre avviene.</w:t>
            </w:r>
          </w:p>
        </w:tc>
        <w:tc>
          <w:tcPr>
            <w:tcW w:w="1984" w:type="dxa"/>
            <w:tcBorders>
              <w:bottom w:val="single" w:sz="4" w:space="0" w:color="auto"/>
            </w:tcBorders>
          </w:tcPr>
          <w:p w14:paraId="4E60CB4C" w14:textId="77777777" w:rsidR="00531CA1" w:rsidRPr="00655411" w:rsidRDefault="00531CA1" w:rsidP="00341297">
            <w:pPr>
              <w:pStyle w:val="TableParagraph"/>
              <w:tabs>
                <w:tab w:val="left" w:pos="252"/>
              </w:tabs>
              <w:ind w:left="0" w:right="126"/>
              <w:rPr>
                <w:b/>
                <w:sz w:val="16"/>
                <w:szCs w:val="16"/>
                <w:lang w:val="it-IT"/>
              </w:rPr>
            </w:pPr>
            <w:r w:rsidRPr="00655411">
              <w:rPr>
                <w:b/>
                <w:sz w:val="16"/>
                <w:szCs w:val="16"/>
                <w:lang w:val="it-IT"/>
              </w:rPr>
              <w:t>GRADIMENTO di livello:</w:t>
            </w:r>
          </w:p>
          <w:p w14:paraId="7264037D" w14:textId="77777777" w:rsidR="00531CA1" w:rsidRPr="00655411" w:rsidRDefault="00531CA1" w:rsidP="00531CA1">
            <w:pPr>
              <w:pStyle w:val="TableParagraph"/>
              <w:numPr>
                <w:ilvl w:val="0"/>
                <w:numId w:val="20"/>
              </w:numPr>
              <w:tabs>
                <w:tab w:val="left" w:pos="252"/>
              </w:tabs>
              <w:ind w:right="126"/>
              <w:rPr>
                <w:b/>
                <w:sz w:val="16"/>
                <w:szCs w:val="16"/>
                <w:lang w:val="it-IT"/>
              </w:rPr>
            </w:pPr>
            <w:r w:rsidRPr="00655411">
              <w:rPr>
                <w:b/>
                <w:sz w:val="16"/>
                <w:szCs w:val="16"/>
                <w:lang w:val="it-IT"/>
              </w:rPr>
              <w:t>scarso</w:t>
            </w:r>
          </w:p>
          <w:p w14:paraId="01E6CD4C" w14:textId="77777777" w:rsidR="00531CA1" w:rsidRPr="00655411" w:rsidRDefault="00531CA1" w:rsidP="00531CA1">
            <w:pPr>
              <w:pStyle w:val="TableParagraph"/>
              <w:numPr>
                <w:ilvl w:val="0"/>
                <w:numId w:val="20"/>
              </w:numPr>
              <w:tabs>
                <w:tab w:val="left" w:pos="252"/>
              </w:tabs>
              <w:ind w:right="126"/>
              <w:rPr>
                <w:b/>
                <w:sz w:val="16"/>
                <w:szCs w:val="16"/>
                <w:lang w:val="it-IT"/>
              </w:rPr>
            </w:pPr>
            <w:r w:rsidRPr="00655411">
              <w:rPr>
                <w:b/>
                <w:sz w:val="16"/>
                <w:szCs w:val="16"/>
                <w:lang w:val="it-IT"/>
              </w:rPr>
              <w:t>accettabile</w:t>
            </w:r>
          </w:p>
          <w:p w14:paraId="0E5E8BE4" w14:textId="77777777" w:rsidR="00531CA1" w:rsidRPr="00655411" w:rsidRDefault="00531CA1" w:rsidP="00531CA1">
            <w:pPr>
              <w:pStyle w:val="TableParagraph"/>
              <w:numPr>
                <w:ilvl w:val="0"/>
                <w:numId w:val="20"/>
              </w:numPr>
              <w:tabs>
                <w:tab w:val="left" w:pos="252"/>
              </w:tabs>
              <w:ind w:right="126"/>
              <w:rPr>
                <w:b/>
                <w:sz w:val="16"/>
                <w:szCs w:val="16"/>
                <w:lang w:val="it-IT"/>
              </w:rPr>
            </w:pPr>
            <w:r w:rsidRPr="00655411">
              <w:rPr>
                <w:b/>
                <w:sz w:val="16"/>
                <w:szCs w:val="16"/>
                <w:lang w:val="it-IT"/>
              </w:rPr>
              <w:t xml:space="preserve">discreto </w:t>
            </w:r>
          </w:p>
          <w:p w14:paraId="5C2974E8" w14:textId="77777777" w:rsidR="00531CA1" w:rsidRPr="00655411" w:rsidRDefault="00E43C34" w:rsidP="00E43C34">
            <w:pPr>
              <w:pStyle w:val="TableParagraph"/>
              <w:tabs>
                <w:tab w:val="left" w:pos="252"/>
              </w:tabs>
              <w:ind w:left="360" w:right="126"/>
              <w:rPr>
                <w:b/>
                <w:sz w:val="16"/>
                <w:szCs w:val="16"/>
                <w:lang w:val="it-IT"/>
              </w:rPr>
            </w:pPr>
            <w:r w:rsidRPr="00655411">
              <w:rPr>
                <w:b/>
                <w:sz w:val="16"/>
                <w:szCs w:val="16"/>
                <w:lang w:val="it-IT"/>
              </w:rPr>
              <w:t xml:space="preserve">x       </w:t>
            </w:r>
            <w:r w:rsidR="00531CA1" w:rsidRPr="00655411">
              <w:rPr>
                <w:b/>
                <w:sz w:val="16"/>
                <w:szCs w:val="16"/>
                <w:lang w:val="it-IT"/>
              </w:rPr>
              <w:t xml:space="preserve">buono </w:t>
            </w:r>
          </w:p>
          <w:p w14:paraId="137A28FA" w14:textId="6E361D54" w:rsidR="00531CA1" w:rsidRPr="00655411" w:rsidRDefault="00531CA1" w:rsidP="00655411">
            <w:pPr>
              <w:pStyle w:val="TableParagraph"/>
              <w:numPr>
                <w:ilvl w:val="0"/>
                <w:numId w:val="20"/>
              </w:numPr>
              <w:tabs>
                <w:tab w:val="left" w:pos="252"/>
              </w:tabs>
              <w:ind w:right="126"/>
              <w:rPr>
                <w:b/>
                <w:sz w:val="16"/>
                <w:szCs w:val="16"/>
                <w:lang w:val="it-IT"/>
              </w:rPr>
            </w:pPr>
            <w:r w:rsidRPr="00655411">
              <w:rPr>
                <w:b/>
                <w:sz w:val="16"/>
                <w:szCs w:val="16"/>
                <w:lang w:val="it-IT"/>
              </w:rPr>
              <w:t>ottimale</w:t>
            </w:r>
          </w:p>
          <w:p w14:paraId="5082AA6E" w14:textId="77777777" w:rsidR="00531CA1" w:rsidRPr="00655411" w:rsidRDefault="00531CA1" w:rsidP="00655411">
            <w:pPr>
              <w:pStyle w:val="TableParagraph"/>
              <w:tabs>
                <w:tab w:val="left" w:pos="252"/>
              </w:tabs>
              <w:ind w:right="126"/>
              <w:rPr>
                <w:b/>
                <w:sz w:val="16"/>
                <w:szCs w:val="16"/>
                <w:lang w:val="it-IT"/>
              </w:rPr>
            </w:pPr>
            <w:r w:rsidRPr="00655411">
              <w:rPr>
                <w:b/>
                <w:sz w:val="16"/>
                <w:szCs w:val="16"/>
                <w:lang w:val="it-IT"/>
              </w:rPr>
              <w:t xml:space="preserve">EFFICACIA di livello: </w:t>
            </w:r>
          </w:p>
          <w:p w14:paraId="3FD10CDC" w14:textId="77777777" w:rsidR="00531CA1" w:rsidRPr="00655411" w:rsidRDefault="00531CA1" w:rsidP="00531CA1">
            <w:pPr>
              <w:pStyle w:val="TableParagraph"/>
              <w:numPr>
                <w:ilvl w:val="0"/>
                <w:numId w:val="20"/>
              </w:numPr>
              <w:tabs>
                <w:tab w:val="left" w:pos="252"/>
              </w:tabs>
              <w:ind w:right="126"/>
              <w:rPr>
                <w:b/>
                <w:sz w:val="16"/>
                <w:szCs w:val="16"/>
                <w:lang w:val="it-IT"/>
              </w:rPr>
            </w:pPr>
            <w:r w:rsidRPr="00655411">
              <w:rPr>
                <w:b/>
                <w:sz w:val="16"/>
                <w:szCs w:val="16"/>
                <w:lang w:val="it-IT"/>
              </w:rPr>
              <w:t>scarso</w:t>
            </w:r>
          </w:p>
          <w:p w14:paraId="51E73806" w14:textId="77777777" w:rsidR="00531CA1" w:rsidRPr="00655411" w:rsidRDefault="00531CA1" w:rsidP="00531CA1">
            <w:pPr>
              <w:pStyle w:val="TableParagraph"/>
              <w:numPr>
                <w:ilvl w:val="0"/>
                <w:numId w:val="20"/>
              </w:numPr>
              <w:tabs>
                <w:tab w:val="left" w:pos="252"/>
              </w:tabs>
              <w:ind w:right="126"/>
              <w:rPr>
                <w:b/>
                <w:sz w:val="16"/>
                <w:szCs w:val="16"/>
                <w:lang w:val="it-IT"/>
              </w:rPr>
            </w:pPr>
            <w:r w:rsidRPr="00655411">
              <w:rPr>
                <w:b/>
                <w:sz w:val="16"/>
                <w:szCs w:val="16"/>
                <w:lang w:val="it-IT"/>
              </w:rPr>
              <w:t>accettabile</w:t>
            </w:r>
          </w:p>
          <w:p w14:paraId="2E5D31CC" w14:textId="77777777" w:rsidR="00531CA1" w:rsidRPr="00655411" w:rsidRDefault="00531CA1" w:rsidP="00531CA1">
            <w:pPr>
              <w:pStyle w:val="TableParagraph"/>
              <w:numPr>
                <w:ilvl w:val="0"/>
                <w:numId w:val="20"/>
              </w:numPr>
              <w:tabs>
                <w:tab w:val="left" w:pos="252"/>
              </w:tabs>
              <w:ind w:right="126"/>
              <w:rPr>
                <w:b/>
                <w:sz w:val="16"/>
                <w:szCs w:val="16"/>
                <w:lang w:val="it-IT"/>
              </w:rPr>
            </w:pPr>
            <w:r w:rsidRPr="00655411">
              <w:rPr>
                <w:b/>
                <w:sz w:val="16"/>
                <w:szCs w:val="16"/>
                <w:lang w:val="it-IT"/>
              </w:rPr>
              <w:t xml:space="preserve">discreto </w:t>
            </w:r>
          </w:p>
          <w:p w14:paraId="484C1D00" w14:textId="77777777" w:rsidR="00531CA1" w:rsidRPr="00655411" w:rsidRDefault="00E43C34" w:rsidP="00E43C34">
            <w:pPr>
              <w:pStyle w:val="TableParagraph"/>
              <w:tabs>
                <w:tab w:val="left" w:pos="252"/>
              </w:tabs>
              <w:ind w:left="360" w:right="126"/>
              <w:rPr>
                <w:b/>
                <w:sz w:val="16"/>
                <w:szCs w:val="16"/>
                <w:lang w:val="it-IT"/>
              </w:rPr>
            </w:pPr>
            <w:r w:rsidRPr="00655411">
              <w:rPr>
                <w:b/>
                <w:sz w:val="16"/>
                <w:szCs w:val="16"/>
                <w:lang w:val="it-IT"/>
              </w:rPr>
              <w:t xml:space="preserve">x       </w:t>
            </w:r>
            <w:r w:rsidR="00531CA1" w:rsidRPr="00655411">
              <w:rPr>
                <w:b/>
                <w:sz w:val="16"/>
                <w:szCs w:val="16"/>
                <w:lang w:val="it-IT"/>
              </w:rPr>
              <w:t xml:space="preserve">buono </w:t>
            </w:r>
          </w:p>
          <w:p w14:paraId="6F6D6172" w14:textId="3A087382" w:rsidR="00531CA1" w:rsidRPr="00655411" w:rsidRDefault="00531CA1" w:rsidP="00A67D8D">
            <w:pPr>
              <w:pStyle w:val="TableParagraph"/>
              <w:numPr>
                <w:ilvl w:val="0"/>
                <w:numId w:val="20"/>
              </w:numPr>
              <w:tabs>
                <w:tab w:val="left" w:pos="252"/>
              </w:tabs>
              <w:ind w:right="126"/>
              <w:rPr>
                <w:b/>
                <w:sz w:val="16"/>
                <w:szCs w:val="16"/>
                <w:lang w:val="it-IT"/>
              </w:rPr>
            </w:pPr>
            <w:r w:rsidRPr="00655411">
              <w:rPr>
                <w:b/>
                <w:sz w:val="16"/>
                <w:szCs w:val="16"/>
                <w:lang w:val="it-IT"/>
              </w:rPr>
              <w:t>ottimale</w:t>
            </w:r>
          </w:p>
          <w:p w14:paraId="524054B7" w14:textId="77777777" w:rsidR="00531CA1" w:rsidRPr="00655411" w:rsidRDefault="00531CA1" w:rsidP="00655411">
            <w:pPr>
              <w:pStyle w:val="TableParagraph"/>
              <w:tabs>
                <w:tab w:val="left" w:pos="252"/>
              </w:tabs>
              <w:ind w:right="126"/>
              <w:rPr>
                <w:b/>
                <w:sz w:val="16"/>
                <w:szCs w:val="16"/>
                <w:lang w:val="it-IT"/>
              </w:rPr>
            </w:pPr>
            <w:r w:rsidRPr="00655411">
              <w:rPr>
                <w:b/>
                <w:sz w:val="16"/>
                <w:szCs w:val="16"/>
                <w:lang w:val="it-IT"/>
              </w:rPr>
              <w:t>LIVELLO OBIETTIVI RAGGIUNTI:</w:t>
            </w:r>
          </w:p>
          <w:p w14:paraId="08FEC587" w14:textId="77777777" w:rsidR="00531CA1" w:rsidRPr="00655411" w:rsidRDefault="00531CA1" w:rsidP="00531CA1">
            <w:pPr>
              <w:pStyle w:val="TableParagraph"/>
              <w:numPr>
                <w:ilvl w:val="0"/>
                <w:numId w:val="20"/>
              </w:numPr>
              <w:tabs>
                <w:tab w:val="left" w:pos="252"/>
              </w:tabs>
              <w:ind w:right="126"/>
              <w:rPr>
                <w:b/>
                <w:sz w:val="16"/>
                <w:szCs w:val="16"/>
                <w:lang w:val="it-IT"/>
              </w:rPr>
            </w:pPr>
            <w:r w:rsidRPr="00655411">
              <w:rPr>
                <w:b/>
                <w:sz w:val="16"/>
                <w:szCs w:val="16"/>
                <w:lang w:val="it-IT"/>
              </w:rPr>
              <w:t>scarso</w:t>
            </w:r>
          </w:p>
          <w:p w14:paraId="30EC85BD" w14:textId="77777777" w:rsidR="00531CA1" w:rsidRPr="00655411" w:rsidRDefault="00531CA1" w:rsidP="00531CA1">
            <w:pPr>
              <w:pStyle w:val="TableParagraph"/>
              <w:numPr>
                <w:ilvl w:val="0"/>
                <w:numId w:val="20"/>
              </w:numPr>
              <w:tabs>
                <w:tab w:val="left" w:pos="252"/>
              </w:tabs>
              <w:ind w:right="126"/>
              <w:rPr>
                <w:b/>
                <w:sz w:val="16"/>
                <w:szCs w:val="16"/>
                <w:lang w:val="it-IT"/>
              </w:rPr>
            </w:pPr>
            <w:r w:rsidRPr="00655411">
              <w:rPr>
                <w:b/>
                <w:sz w:val="16"/>
                <w:szCs w:val="16"/>
                <w:lang w:val="it-IT"/>
              </w:rPr>
              <w:t>accettabile</w:t>
            </w:r>
          </w:p>
          <w:p w14:paraId="7CD37840" w14:textId="77777777" w:rsidR="00531CA1" w:rsidRPr="00655411" w:rsidRDefault="00E43C34" w:rsidP="00E43C34">
            <w:pPr>
              <w:pStyle w:val="TableParagraph"/>
              <w:tabs>
                <w:tab w:val="left" w:pos="252"/>
              </w:tabs>
              <w:ind w:left="360" w:right="126"/>
              <w:rPr>
                <w:b/>
                <w:sz w:val="16"/>
                <w:szCs w:val="16"/>
                <w:lang w:val="it-IT"/>
              </w:rPr>
            </w:pPr>
            <w:r w:rsidRPr="00655411">
              <w:rPr>
                <w:b/>
                <w:sz w:val="16"/>
                <w:szCs w:val="16"/>
                <w:lang w:val="it-IT"/>
              </w:rPr>
              <w:t xml:space="preserve">x       </w:t>
            </w:r>
            <w:r w:rsidR="00531CA1" w:rsidRPr="00655411">
              <w:rPr>
                <w:b/>
                <w:sz w:val="16"/>
                <w:szCs w:val="16"/>
                <w:lang w:val="it-IT"/>
              </w:rPr>
              <w:t xml:space="preserve">discreto </w:t>
            </w:r>
          </w:p>
          <w:p w14:paraId="57B93239" w14:textId="77777777" w:rsidR="00531CA1" w:rsidRPr="00655411" w:rsidRDefault="00531CA1" w:rsidP="00531CA1">
            <w:pPr>
              <w:pStyle w:val="TableParagraph"/>
              <w:numPr>
                <w:ilvl w:val="0"/>
                <w:numId w:val="20"/>
              </w:numPr>
              <w:tabs>
                <w:tab w:val="left" w:pos="252"/>
              </w:tabs>
              <w:ind w:right="126"/>
              <w:rPr>
                <w:b/>
                <w:sz w:val="16"/>
                <w:szCs w:val="16"/>
                <w:lang w:val="it-IT"/>
              </w:rPr>
            </w:pPr>
            <w:r w:rsidRPr="00655411">
              <w:rPr>
                <w:b/>
                <w:sz w:val="16"/>
                <w:szCs w:val="16"/>
                <w:lang w:val="it-IT"/>
              </w:rPr>
              <w:t xml:space="preserve">buono </w:t>
            </w:r>
          </w:p>
          <w:p w14:paraId="76C8A206" w14:textId="77777777" w:rsidR="00531CA1" w:rsidRPr="00655411" w:rsidRDefault="00531CA1" w:rsidP="00531CA1">
            <w:pPr>
              <w:pStyle w:val="TableParagraph"/>
              <w:numPr>
                <w:ilvl w:val="0"/>
                <w:numId w:val="20"/>
              </w:numPr>
              <w:tabs>
                <w:tab w:val="left" w:pos="252"/>
              </w:tabs>
              <w:ind w:right="126"/>
              <w:rPr>
                <w:b/>
                <w:sz w:val="16"/>
                <w:szCs w:val="16"/>
                <w:lang w:val="it-IT"/>
              </w:rPr>
            </w:pPr>
            <w:r w:rsidRPr="00655411">
              <w:rPr>
                <w:b/>
                <w:sz w:val="16"/>
                <w:szCs w:val="16"/>
                <w:lang w:val="it-IT"/>
              </w:rPr>
              <w:t>ottimale</w:t>
            </w:r>
          </w:p>
          <w:p w14:paraId="09FCC0E9" w14:textId="77777777" w:rsidR="0099224F" w:rsidRPr="00655411" w:rsidRDefault="0099224F" w:rsidP="0099224F">
            <w:pPr>
              <w:pStyle w:val="TableParagraph"/>
              <w:tabs>
                <w:tab w:val="left" w:pos="252"/>
              </w:tabs>
              <w:ind w:right="126"/>
              <w:rPr>
                <w:b/>
                <w:sz w:val="16"/>
                <w:szCs w:val="16"/>
                <w:lang w:val="it-IT"/>
              </w:rPr>
            </w:pPr>
          </w:p>
          <w:p w14:paraId="40816085" w14:textId="77777777" w:rsidR="0099224F" w:rsidRPr="00655411" w:rsidRDefault="0099224F" w:rsidP="0099224F">
            <w:pPr>
              <w:pStyle w:val="TableParagraph"/>
              <w:tabs>
                <w:tab w:val="left" w:pos="252"/>
              </w:tabs>
              <w:ind w:right="126"/>
              <w:rPr>
                <w:b/>
                <w:sz w:val="16"/>
                <w:szCs w:val="16"/>
                <w:lang w:val="it-IT"/>
              </w:rPr>
            </w:pPr>
          </w:p>
          <w:p w14:paraId="3E6098CC" w14:textId="77777777" w:rsidR="00C750E8" w:rsidRPr="00341297" w:rsidRDefault="00C750E8" w:rsidP="000D7537">
            <w:pPr>
              <w:pStyle w:val="TableParagraph"/>
              <w:tabs>
                <w:tab w:val="left" w:pos="252"/>
              </w:tabs>
              <w:ind w:left="252" w:right="126"/>
              <w:rPr>
                <w:b/>
                <w:sz w:val="18"/>
                <w:szCs w:val="18"/>
                <w:lang w:val="it-IT"/>
              </w:rPr>
            </w:pPr>
          </w:p>
        </w:tc>
        <w:tc>
          <w:tcPr>
            <w:tcW w:w="1573" w:type="dxa"/>
            <w:tcBorders>
              <w:bottom w:val="single" w:sz="4" w:space="0" w:color="auto"/>
            </w:tcBorders>
          </w:tcPr>
          <w:p w14:paraId="1AD292B8" w14:textId="77777777" w:rsidR="00C750E8" w:rsidRDefault="00C750E8" w:rsidP="009807E6">
            <w:pPr>
              <w:pStyle w:val="TableParagraph"/>
              <w:tabs>
                <w:tab w:val="left" w:pos="279"/>
              </w:tabs>
              <w:spacing w:line="242" w:lineRule="auto"/>
              <w:ind w:right="136"/>
              <w:rPr>
                <w:sz w:val="16"/>
                <w:lang w:val="it-IT"/>
              </w:rPr>
            </w:pPr>
          </w:p>
          <w:p w14:paraId="1B5350B2" w14:textId="77777777" w:rsidR="009807E6" w:rsidRPr="009807E6" w:rsidRDefault="009807E6" w:rsidP="009807E6">
            <w:pPr>
              <w:pStyle w:val="TableParagraph"/>
              <w:tabs>
                <w:tab w:val="left" w:pos="279"/>
              </w:tabs>
              <w:spacing w:line="242" w:lineRule="auto"/>
              <w:ind w:right="136"/>
              <w:rPr>
                <w:b/>
                <w:sz w:val="16"/>
                <w:lang w:val="it-IT"/>
              </w:rPr>
            </w:pPr>
            <w:r w:rsidRPr="009807E6">
              <w:rPr>
                <w:b/>
                <w:sz w:val="16"/>
                <w:lang w:val="it-IT"/>
              </w:rPr>
              <w:t>Istituire anche uno sportello di fisica per il biennio, in quanto per alcuni studenti di prima e seconda ho</w:t>
            </w:r>
            <w:r>
              <w:rPr>
                <w:b/>
                <w:sz w:val="16"/>
                <w:lang w:val="it-IT"/>
              </w:rPr>
              <w:t>,</w:t>
            </w:r>
            <w:r w:rsidRPr="009807E6">
              <w:rPr>
                <w:b/>
                <w:sz w:val="16"/>
                <w:lang w:val="it-IT"/>
              </w:rPr>
              <w:t xml:space="preserve"> </w:t>
            </w:r>
            <w:r>
              <w:rPr>
                <w:b/>
                <w:sz w:val="16"/>
                <w:lang w:val="it-IT"/>
              </w:rPr>
              <w:t xml:space="preserve">a richiesta, </w:t>
            </w:r>
            <w:r w:rsidRPr="009807E6">
              <w:rPr>
                <w:b/>
                <w:sz w:val="16"/>
                <w:lang w:val="it-IT"/>
              </w:rPr>
              <w:t xml:space="preserve">effettuato </w:t>
            </w:r>
            <w:r>
              <w:rPr>
                <w:b/>
                <w:sz w:val="16"/>
                <w:lang w:val="it-IT"/>
              </w:rPr>
              <w:t>lezioni di approfondimento, non essendo attivato uno sportello dedicato.</w:t>
            </w:r>
          </w:p>
        </w:tc>
      </w:tr>
    </w:tbl>
    <w:p w14:paraId="6EB86708" w14:textId="77777777" w:rsidR="0053265D" w:rsidRPr="00F52CAA" w:rsidRDefault="0053265D">
      <w:pPr>
        <w:rPr>
          <w:lang w:val="it-IT"/>
        </w:rPr>
      </w:pPr>
    </w:p>
    <w:p w14:paraId="3355909F" w14:textId="77777777" w:rsidR="00604361" w:rsidRPr="00F52CAA" w:rsidRDefault="00604361">
      <w:pPr>
        <w:rPr>
          <w:lang w:val="it-IT"/>
        </w:rPr>
      </w:pPr>
    </w:p>
    <w:p w14:paraId="749A0132" w14:textId="77777777" w:rsidR="00604361" w:rsidRPr="00F52CAA" w:rsidRDefault="00604361">
      <w:pPr>
        <w:rPr>
          <w:lang w:val="it-IT"/>
        </w:rPr>
      </w:pPr>
    </w:p>
    <w:p w14:paraId="532CC869" w14:textId="77777777" w:rsidR="00604361" w:rsidRPr="00F52CAA" w:rsidRDefault="00604361">
      <w:pPr>
        <w:rPr>
          <w:lang w:val="it-IT"/>
        </w:rPr>
      </w:pPr>
    </w:p>
    <w:p w14:paraId="781137B0" w14:textId="77777777" w:rsidR="00604361" w:rsidRPr="00F52CAA" w:rsidRDefault="00604361">
      <w:pPr>
        <w:rPr>
          <w:lang w:val="it-IT"/>
        </w:rPr>
      </w:pPr>
    </w:p>
    <w:p w14:paraId="47924915" w14:textId="77777777" w:rsidR="00604361" w:rsidRDefault="00604361">
      <w:pPr>
        <w:rPr>
          <w:lang w:val="it-IT"/>
        </w:rPr>
      </w:pPr>
    </w:p>
    <w:p w14:paraId="520A8511" w14:textId="77777777" w:rsidR="00CE47CC" w:rsidRDefault="00CE47CC">
      <w:pPr>
        <w:rPr>
          <w:lang w:val="it-IT"/>
        </w:rPr>
      </w:pPr>
    </w:p>
    <w:p w14:paraId="789FC03A" w14:textId="77777777" w:rsidR="00CE47CC" w:rsidRDefault="00CE47CC">
      <w:pPr>
        <w:rPr>
          <w:lang w:val="it-IT"/>
        </w:rPr>
      </w:pPr>
    </w:p>
    <w:p w14:paraId="239E7638" w14:textId="77777777" w:rsidR="00CE47CC" w:rsidRDefault="00CE47CC">
      <w:pPr>
        <w:rPr>
          <w:lang w:val="it-IT"/>
        </w:rPr>
      </w:pPr>
    </w:p>
    <w:p w14:paraId="112A13A5" w14:textId="77777777" w:rsidR="00CE47CC" w:rsidRDefault="00CE47CC">
      <w:pPr>
        <w:rPr>
          <w:lang w:val="it-IT"/>
        </w:rPr>
      </w:pPr>
    </w:p>
    <w:p w14:paraId="1640577E" w14:textId="77777777" w:rsidR="00CE47CC" w:rsidRDefault="00CE47CC">
      <w:pPr>
        <w:rPr>
          <w:lang w:val="it-IT"/>
        </w:rPr>
      </w:pPr>
    </w:p>
    <w:p w14:paraId="3D69393E" w14:textId="77777777" w:rsidR="00CE47CC" w:rsidRDefault="00CE47CC">
      <w:pPr>
        <w:rPr>
          <w:lang w:val="it-IT"/>
        </w:rPr>
      </w:pPr>
    </w:p>
    <w:p w14:paraId="08C5C968" w14:textId="77777777" w:rsidR="00CE47CC" w:rsidRDefault="00CE47CC">
      <w:pPr>
        <w:rPr>
          <w:lang w:val="it-IT"/>
        </w:rPr>
      </w:pPr>
    </w:p>
    <w:p w14:paraId="26CC5201" w14:textId="77777777" w:rsidR="00CE47CC" w:rsidRDefault="00CE47CC">
      <w:pPr>
        <w:rPr>
          <w:lang w:val="it-IT"/>
        </w:rPr>
      </w:pPr>
    </w:p>
    <w:p w14:paraId="0772C530" w14:textId="77777777" w:rsidR="00CE47CC" w:rsidRDefault="00CE47CC">
      <w:pPr>
        <w:rPr>
          <w:lang w:val="it-IT"/>
        </w:rPr>
      </w:pPr>
    </w:p>
    <w:p w14:paraId="5903673A" w14:textId="77777777" w:rsidR="00CE47CC" w:rsidRDefault="00CE47CC">
      <w:pPr>
        <w:rPr>
          <w:lang w:val="it-IT"/>
        </w:rPr>
      </w:pPr>
    </w:p>
    <w:p w14:paraId="729BFD06" w14:textId="77777777" w:rsidR="00CE47CC" w:rsidRDefault="00CE47CC">
      <w:pPr>
        <w:rPr>
          <w:lang w:val="it-IT"/>
        </w:rPr>
      </w:pPr>
    </w:p>
    <w:p w14:paraId="6546D107" w14:textId="77777777" w:rsidR="00CE47CC" w:rsidRDefault="00CE47CC">
      <w:pPr>
        <w:rPr>
          <w:lang w:val="it-IT"/>
        </w:rPr>
      </w:pPr>
    </w:p>
    <w:p w14:paraId="68CDF180" w14:textId="77777777" w:rsidR="00CE47CC" w:rsidRDefault="00CE47CC">
      <w:pPr>
        <w:rPr>
          <w:lang w:val="it-IT"/>
        </w:rPr>
      </w:pPr>
    </w:p>
    <w:p w14:paraId="3FB6B449" w14:textId="77777777" w:rsidR="00CE47CC" w:rsidRDefault="00CE47CC">
      <w:pPr>
        <w:rPr>
          <w:lang w:val="it-IT"/>
        </w:rPr>
      </w:pPr>
    </w:p>
    <w:p w14:paraId="5F2F26DD" w14:textId="77777777" w:rsidR="00CE47CC" w:rsidRDefault="00CE47CC">
      <w:pPr>
        <w:rPr>
          <w:lang w:val="it-IT"/>
        </w:rPr>
      </w:pPr>
    </w:p>
    <w:p w14:paraId="2EF2DE07" w14:textId="77777777" w:rsidR="00CE47CC" w:rsidRDefault="00CE47CC">
      <w:pPr>
        <w:rPr>
          <w:lang w:val="it-IT"/>
        </w:rPr>
      </w:pPr>
    </w:p>
    <w:p w14:paraId="363C820B" w14:textId="77777777" w:rsidR="00CE47CC" w:rsidRDefault="00CE47CC">
      <w:pPr>
        <w:rPr>
          <w:lang w:val="it-IT"/>
        </w:rPr>
      </w:pPr>
    </w:p>
    <w:p w14:paraId="4A55AF1F" w14:textId="77777777" w:rsidR="00CE47CC" w:rsidRDefault="00CE47CC">
      <w:pPr>
        <w:rPr>
          <w:lang w:val="it-IT"/>
        </w:rPr>
      </w:pPr>
    </w:p>
    <w:p w14:paraId="542C0AE8" w14:textId="77777777" w:rsidR="00CE47CC" w:rsidRDefault="00CE47CC">
      <w:pPr>
        <w:rPr>
          <w:lang w:val="it-IT"/>
        </w:rPr>
      </w:pPr>
    </w:p>
    <w:p w14:paraId="38AB4D89" w14:textId="77777777" w:rsidR="00CE47CC" w:rsidRDefault="00CE47CC">
      <w:pPr>
        <w:rPr>
          <w:lang w:val="it-IT"/>
        </w:rPr>
      </w:pPr>
    </w:p>
    <w:p w14:paraId="1ECA3FC9" w14:textId="77777777" w:rsidR="00CE47CC" w:rsidRDefault="00CE47CC">
      <w:pPr>
        <w:rPr>
          <w:lang w:val="it-IT"/>
        </w:rPr>
      </w:pPr>
    </w:p>
    <w:p w14:paraId="4FFDD2A4" w14:textId="77777777" w:rsidR="00CE47CC" w:rsidRDefault="00CE47CC">
      <w:pPr>
        <w:rPr>
          <w:lang w:val="it-IT"/>
        </w:rPr>
      </w:pPr>
    </w:p>
    <w:p w14:paraId="5786C880" w14:textId="77777777" w:rsidR="002F0BA8" w:rsidRDefault="002F0BA8">
      <w:pPr>
        <w:rPr>
          <w:lang w:val="it-IT"/>
        </w:rPr>
      </w:pPr>
    </w:p>
    <w:p w14:paraId="68C6B80E" w14:textId="77777777" w:rsidR="002F0BA8" w:rsidRDefault="002F0BA8">
      <w:pPr>
        <w:rPr>
          <w:lang w:val="it-IT"/>
        </w:rPr>
      </w:pPr>
    </w:p>
    <w:p w14:paraId="2A8FDDF5" w14:textId="77777777" w:rsidR="002F0BA8" w:rsidRDefault="002F0BA8">
      <w:pPr>
        <w:rPr>
          <w:lang w:val="it-IT"/>
        </w:rPr>
      </w:pPr>
    </w:p>
    <w:p w14:paraId="6C42D6EB" w14:textId="77777777" w:rsidR="002F0BA8" w:rsidRDefault="002F0BA8">
      <w:pPr>
        <w:rPr>
          <w:lang w:val="it-IT"/>
        </w:rPr>
      </w:pPr>
    </w:p>
    <w:p w14:paraId="5B3BEA2F" w14:textId="77777777" w:rsidR="002F0BA8" w:rsidRDefault="002F0BA8" w:rsidP="002F0BA8">
      <w:pPr>
        <w:jc w:val="right"/>
        <w:rPr>
          <w:lang w:val="it-IT"/>
        </w:rPr>
      </w:pPr>
    </w:p>
    <w:p w14:paraId="2493EDCF" w14:textId="77777777" w:rsidR="002F0BA8" w:rsidRDefault="002F0BA8" w:rsidP="002F0BA8">
      <w:pPr>
        <w:jc w:val="right"/>
        <w:rPr>
          <w:lang w:val="it-IT"/>
        </w:rPr>
      </w:pPr>
    </w:p>
    <w:p w14:paraId="5A16E4C8" w14:textId="77777777" w:rsidR="002F0BA8" w:rsidRDefault="002F0BA8" w:rsidP="002F0BA8">
      <w:pPr>
        <w:jc w:val="right"/>
        <w:rPr>
          <w:lang w:val="it-IT"/>
        </w:rPr>
      </w:pPr>
    </w:p>
    <w:p w14:paraId="3B53AA8B" w14:textId="77777777" w:rsidR="002F0BA8" w:rsidRPr="006915E1" w:rsidRDefault="002F0BA8" w:rsidP="002F0BA8">
      <w:pPr>
        <w:jc w:val="right"/>
        <w:rPr>
          <w:lang w:val="it-IT"/>
        </w:rPr>
      </w:pPr>
    </w:p>
    <w:sectPr w:rsidR="002F0BA8" w:rsidRPr="006915E1" w:rsidSect="00341297">
      <w:headerReference w:type="default" r:id="rId9"/>
      <w:footerReference w:type="default" r:id="rId10"/>
      <w:pgSz w:w="16840" w:h="11900" w:orient="landscape"/>
      <w:pgMar w:top="567" w:right="601" w:bottom="284" w:left="4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A13354" w14:textId="77777777" w:rsidR="00A02FDE" w:rsidRDefault="00A02FDE" w:rsidP="00615F00">
      <w:r>
        <w:separator/>
      </w:r>
    </w:p>
  </w:endnote>
  <w:endnote w:type="continuationSeparator" w:id="0">
    <w:p w14:paraId="0992F066" w14:textId="77777777" w:rsidR="00A02FDE" w:rsidRDefault="00A02FDE" w:rsidP="00615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8236793"/>
      <w:docPartObj>
        <w:docPartGallery w:val="Page Numbers (Bottom of Page)"/>
        <w:docPartUnique/>
      </w:docPartObj>
    </w:sdtPr>
    <w:sdtEndPr/>
    <w:sdtContent>
      <w:p w14:paraId="7DE80DA4" w14:textId="77777777" w:rsidR="002F0BA8" w:rsidRDefault="00E21ECB">
        <w:pPr>
          <w:pStyle w:val="Pidipagina"/>
          <w:jc w:val="center"/>
        </w:pPr>
        <w:r>
          <w:fldChar w:fldCharType="begin"/>
        </w:r>
        <w:r w:rsidR="002F0BA8">
          <w:instrText>PAGE   \* MERGEFORMAT</w:instrText>
        </w:r>
        <w:r>
          <w:fldChar w:fldCharType="separate"/>
        </w:r>
        <w:r w:rsidR="00673581">
          <w:rPr>
            <w:noProof/>
          </w:rPr>
          <w:t>1</w:t>
        </w:r>
        <w:r>
          <w:fldChar w:fldCharType="end"/>
        </w:r>
      </w:p>
    </w:sdtContent>
  </w:sdt>
  <w:p w14:paraId="4A6038B3" w14:textId="77777777" w:rsidR="002F0BA8" w:rsidRDefault="002F0BA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6386D3" w14:textId="77777777" w:rsidR="00A02FDE" w:rsidRDefault="00A02FDE" w:rsidP="00615F00">
      <w:r>
        <w:separator/>
      </w:r>
    </w:p>
  </w:footnote>
  <w:footnote w:type="continuationSeparator" w:id="0">
    <w:p w14:paraId="753E7A16" w14:textId="77777777" w:rsidR="00A02FDE" w:rsidRDefault="00A02FDE" w:rsidP="00615F00">
      <w:r>
        <w:continuationSeparator/>
      </w:r>
    </w:p>
  </w:footnote>
  <w:footnote w:id="1">
    <w:p w14:paraId="2468B69B" w14:textId="0814D759" w:rsidR="000D7537" w:rsidRPr="002F6BB4" w:rsidRDefault="000D7537" w:rsidP="002F6BB4">
      <w:pPr>
        <w:pStyle w:val="Testonotaapidipagina"/>
        <w:jc w:val="both"/>
        <w:rPr>
          <w:b/>
          <w:sz w:val="16"/>
          <w:szCs w:val="16"/>
          <w:lang w:val="it-IT"/>
        </w:rPr>
      </w:pPr>
      <w:r>
        <w:rPr>
          <w:rStyle w:val="Rimandonotaapidipagina"/>
        </w:rPr>
        <w:footnoteRef/>
      </w:r>
      <w:r w:rsidRPr="002F6BB4">
        <w:rPr>
          <w:b/>
          <w:sz w:val="16"/>
          <w:szCs w:val="16"/>
          <w:lang w:val="it-IT"/>
        </w:rPr>
        <w:t>Elaborazione</w:t>
      </w:r>
      <w:r w:rsidR="00F1514F" w:rsidRPr="002F6BB4">
        <w:rPr>
          <w:b/>
          <w:sz w:val="16"/>
          <w:szCs w:val="16"/>
          <w:lang w:val="it-IT"/>
        </w:rPr>
        <w:t xml:space="preserve"> della scheda </w:t>
      </w:r>
      <w:proofErr w:type="spellStart"/>
      <w:r w:rsidR="00F1514F" w:rsidRPr="002F6BB4">
        <w:rPr>
          <w:b/>
          <w:sz w:val="16"/>
          <w:szCs w:val="16"/>
          <w:lang w:val="it-IT"/>
        </w:rPr>
        <w:t>edei</w:t>
      </w:r>
      <w:proofErr w:type="spellEnd"/>
      <w:r w:rsidR="00F1514F" w:rsidRPr="002F6BB4">
        <w:rPr>
          <w:b/>
          <w:sz w:val="16"/>
          <w:szCs w:val="16"/>
          <w:lang w:val="it-IT"/>
        </w:rPr>
        <w:t xml:space="preserve"> dati</w:t>
      </w:r>
      <w:r w:rsidRPr="002F6BB4">
        <w:rPr>
          <w:b/>
          <w:sz w:val="16"/>
          <w:szCs w:val="16"/>
          <w:lang w:val="it-IT"/>
        </w:rPr>
        <w:t xml:space="preserve"> a cura della </w:t>
      </w:r>
      <w:proofErr w:type="spellStart"/>
      <w:r w:rsidRPr="002F6BB4">
        <w:rPr>
          <w:b/>
          <w:sz w:val="16"/>
          <w:szCs w:val="16"/>
          <w:lang w:val="it-IT"/>
        </w:rPr>
        <w:t>F.</w:t>
      </w:r>
      <w:r w:rsidR="00A67D8D">
        <w:rPr>
          <w:b/>
          <w:sz w:val="16"/>
          <w:szCs w:val="16"/>
          <w:lang w:val="it-IT"/>
        </w:rPr>
        <w:t>S.Area</w:t>
      </w:r>
      <w:proofErr w:type="spellEnd"/>
      <w:r w:rsidR="00A67D8D">
        <w:rPr>
          <w:b/>
          <w:sz w:val="16"/>
          <w:szCs w:val="16"/>
          <w:lang w:val="it-IT"/>
        </w:rPr>
        <w:t xml:space="preserve"> 1, prof. FRANCESCA PEZONE</w:t>
      </w:r>
    </w:p>
  </w:footnote>
  <w:footnote w:id="2">
    <w:p w14:paraId="6032214A" w14:textId="77777777" w:rsidR="008A3B68" w:rsidRPr="002F6BB4" w:rsidRDefault="00BC41BB" w:rsidP="002F6BB4">
      <w:pPr>
        <w:pStyle w:val="Testonotaapidipagina"/>
        <w:jc w:val="both"/>
        <w:rPr>
          <w:b/>
          <w:sz w:val="16"/>
          <w:szCs w:val="16"/>
          <w:lang w:val="it-IT"/>
        </w:rPr>
      </w:pPr>
      <w:r w:rsidRPr="002F6BB4">
        <w:rPr>
          <w:rStyle w:val="Rimandonotaapidipagina"/>
          <w:b/>
          <w:sz w:val="16"/>
          <w:szCs w:val="16"/>
        </w:rPr>
        <w:footnoteRef/>
      </w:r>
      <w:r w:rsidRPr="002F6BB4">
        <w:rPr>
          <w:b/>
          <w:sz w:val="16"/>
          <w:szCs w:val="16"/>
          <w:lang w:val="it-IT"/>
        </w:rPr>
        <w:t>Pro</w:t>
      </w:r>
      <w:r w:rsidR="002263DA" w:rsidRPr="002F6BB4">
        <w:rPr>
          <w:b/>
          <w:sz w:val="16"/>
          <w:szCs w:val="16"/>
          <w:lang w:val="it-IT"/>
        </w:rPr>
        <w:t>getti implementati</w:t>
      </w:r>
      <w:r w:rsidR="002F6BB4" w:rsidRPr="002F6BB4">
        <w:rPr>
          <w:b/>
          <w:sz w:val="16"/>
          <w:szCs w:val="16"/>
          <w:lang w:val="it-IT"/>
        </w:rPr>
        <w:t xml:space="preserve"> </w:t>
      </w:r>
      <w:r w:rsidRPr="002F6BB4">
        <w:rPr>
          <w:b/>
          <w:sz w:val="16"/>
          <w:szCs w:val="16"/>
          <w:lang w:val="it-IT"/>
        </w:rPr>
        <w:t xml:space="preserve">rappresentativi e </w:t>
      </w:r>
      <w:r w:rsidR="000D7537" w:rsidRPr="002F6BB4">
        <w:rPr>
          <w:b/>
          <w:sz w:val="16"/>
          <w:szCs w:val="16"/>
          <w:lang w:val="it-IT"/>
        </w:rPr>
        <w:t xml:space="preserve">dell’ offerta formativa dell’istituto, in termini e  di </w:t>
      </w:r>
      <w:proofErr w:type="spellStart"/>
      <w:r w:rsidRPr="002F6BB4">
        <w:rPr>
          <w:b/>
          <w:sz w:val="16"/>
          <w:szCs w:val="16"/>
          <w:lang w:val="it-IT"/>
        </w:rPr>
        <w:t>continuita’</w:t>
      </w:r>
      <w:proofErr w:type="spellEnd"/>
      <w:r w:rsidRPr="002F6BB4">
        <w:rPr>
          <w:b/>
          <w:sz w:val="16"/>
          <w:szCs w:val="16"/>
          <w:lang w:val="it-IT"/>
        </w:rPr>
        <w:t xml:space="preserve"> ed innovazione</w:t>
      </w:r>
      <w:r w:rsidR="000D7537" w:rsidRPr="002F6BB4">
        <w:rPr>
          <w:b/>
          <w:sz w:val="16"/>
          <w:szCs w:val="16"/>
          <w:lang w:val="it-IT"/>
        </w:rPr>
        <w:t xml:space="preserve"> contenutistico-metodologica</w:t>
      </w:r>
      <w:r w:rsidR="00F1514F" w:rsidRPr="002F6BB4">
        <w:rPr>
          <w:b/>
          <w:sz w:val="16"/>
          <w:szCs w:val="16"/>
          <w:lang w:val="it-IT"/>
        </w:rPr>
        <w:t xml:space="preserve"> (ivi compresi i </w:t>
      </w:r>
      <w:proofErr w:type="spellStart"/>
      <w:r w:rsidR="00F1514F" w:rsidRPr="002F6BB4">
        <w:rPr>
          <w:b/>
          <w:sz w:val="16"/>
          <w:szCs w:val="16"/>
          <w:lang w:val="it-IT"/>
        </w:rPr>
        <w:t>pon</w:t>
      </w:r>
      <w:proofErr w:type="spellEnd"/>
      <w:r w:rsidR="00F1514F" w:rsidRPr="002F6BB4">
        <w:rPr>
          <w:b/>
          <w:sz w:val="16"/>
          <w:szCs w:val="16"/>
          <w:lang w:val="it-IT"/>
        </w:rPr>
        <w:t>)</w:t>
      </w:r>
      <w:r w:rsidR="002263DA" w:rsidRPr="002F6BB4">
        <w:rPr>
          <w:b/>
          <w:sz w:val="16"/>
          <w:szCs w:val="16"/>
          <w:lang w:val="it-IT"/>
        </w:rPr>
        <w:t xml:space="preserve">, e del </w:t>
      </w:r>
      <w:proofErr w:type="spellStart"/>
      <w:r w:rsidR="002263DA" w:rsidRPr="002F6BB4">
        <w:rPr>
          <w:b/>
          <w:sz w:val="16"/>
          <w:szCs w:val="16"/>
          <w:lang w:val="it-IT"/>
        </w:rPr>
        <w:t>coinvogimento</w:t>
      </w:r>
      <w:proofErr w:type="spellEnd"/>
      <w:r w:rsidR="002263DA" w:rsidRPr="002F6BB4">
        <w:rPr>
          <w:b/>
          <w:sz w:val="16"/>
          <w:szCs w:val="16"/>
          <w:lang w:val="it-IT"/>
        </w:rPr>
        <w:t xml:space="preserve"> nei percorsi formativi di </w:t>
      </w:r>
      <w:r w:rsidR="00F1514F" w:rsidRPr="002F6BB4">
        <w:rPr>
          <w:b/>
          <w:sz w:val="16"/>
          <w:szCs w:val="16"/>
          <w:lang w:val="it-IT"/>
        </w:rPr>
        <w:t xml:space="preserve"> associazioni ed enti</w:t>
      </w:r>
      <w:r w:rsidR="002263DA" w:rsidRPr="002F6BB4">
        <w:rPr>
          <w:b/>
          <w:sz w:val="16"/>
          <w:szCs w:val="16"/>
          <w:lang w:val="it-IT"/>
        </w:rPr>
        <w:t xml:space="preserve"> operanti </w:t>
      </w:r>
      <w:r w:rsidR="004E67D6" w:rsidRPr="002F6BB4">
        <w:rPr>
          <w:b/>
          <w:sz w:val="16"/>
          <w:szCs w:val="16"/>
          <w:lang w:val="it-IT"/>
        </w:rPr>
        <w:t xml:space="preserve"> sul territorio. </w:t>
      </w:r>
    </w:p>
  </w:footnote>
  <w:footnote w:id="3">
    <w:p w14:paraId="7E33EA92" w14:textId="77777777" w:rsidR="00531CA1" w:rsidRPr="002F6BB4" w:rsidRDefault="00531CA1" w:rsidP="002F6BB4">
      <w:pPr>
        <w:pStyle w:val="Testonotaapidipagina"/>
        <w:jc w:val="both"/>
        <w:rPr>
          <w:b/>
          <w:sz w:val="16"/>
          <w:szCs w:val="16"/>
          <w:lang w:val="it-IT"/>
        </w:rPr>
      </w:pPr>
      <w:r w:rsidRPr="002F6BB4">
        <w:rPr>
          <w:rStyle w:val="Rimandonotaapidipagina"/>
          <w:b/>
          <w:sz w:val="16"/>
          <w:szCs w:val="16"/>
        </w:rPr>
        <w:footnoteRef/>
      </w:r>
      <w:r w:rsidRPr="002F6BB4">
        <w:rPr>
          <w:b/>
          <w:sz w:val="16"/>
          <w:szCs w:val="16"/>
          <w:lang w:val="it-IT"/>
        </w:rPr>
        <w:t xml:space="preserve"> Gli Indicatori rimandano a valutazioni sia  generalizzate e di carattere empirico</w:t>
      </w:r>
      <w:r w:rsidR="002F6BB4" w:rsidRPr="002F6BB4">
        <w:rPr>
          <w:b/>
          <w:sz w:val="16"/>
          <w:szCs w:val="16"/>
          <w:lang w:val="it-IT"/>
        </w:rPr>
        <w:t xml:space="preserve"> </w:t>
      </w:r>
      <w:r w:rsidRPr="002F6BB4">
        <w:rPr>
          <w:b/>
          <w:sz w:val="16"/>
          <w:szCs w:val="16"/>
          <w:lang w:val="it-IT"/>
        </w:rPr>
        <w:t xml:space="preserve">(frequenza, partecipazione, interesse), sia  riferibili a griglie di osservazione e/o ad eventuali </w:t>
      </w:r>
      <w:r w:rsidR="002F6BB4" w:rsidRPr="002F6BB4">
        <w:rPr>
          <w:b/>
          <w:sz w:val="16"/>
          <w:szCs w:val="16"/>
          <w:lang w:val="it-IT"/>
        </w:rPr>
        <w:t xml:space="preserve">ed apposite  </w:t>
      </w:r>
      <w:r w:rsidRPr="002F6BB4">
        <w:rPr>
          <w:b/>
          <w:sz w:val="16"/>
          <w:szCs w:val="16"/>
          <w:lang w:val="it-IT"/>
        </w:rPr>
        <w:t>s</w:t>
      </w:r>
      <w:r w:rsidR="002F6BB4" w:rsidRPr="002F6BB4">
        <w:rPr>
          <w:b/>
          <w:sz w:val="16"/>
          <w:szCs w:val="16"/>
          <w:lang w:val="it-IT"/>
        </w:rPr>
        <w:t>chede di rilevazione</w:t>
      </w:r>
      <w:r w:rsidRPr="002F6BB4">
        <w:rPr>
          <w:b/>
          <w:sz w:val="16"/>
          <w:szCs w:val="16"/>
          <w:lang w:val="it-IT"/>
        </w:rPr>
        <w:t>. In quest</w:t>
      </w:r>
      <w:r w:rsidR="002F6BB4" w:rsidRPr="002F6BB4">
        <w:rPr>
          <w:b/>
          <w:sz w:val="16"/>
          <w:szCs w:val="16"/>
          <w:lang w:val="it-IT"/>
        </w:rPr>
        <w:t xml:space="preserve">’ultimo </w:t>
      </w:r>
      <w:proofErr w:type="spellStart"/>
      <w:r w:rsidR="002F6BB4" w:rsidRPr="002F6BB4">
        <w:rPr>
          <w:b/>
          <w:sz w:val="16"/>
          <w:szCs w:val="16"/>
          <w:lang w:val="it-IT"/>
        </w:rPr>
        <w:t>caso,il</w:t>
      </w:r>
      <w:proofErr w:type="spellEnd"/>
      <w:r w:rsidR="002F6BB4" w:rsidRPr="002F6BB4">
        <w:rPr>
          <w:b/>
          <w:sz w:val="16"/>
          <w:szCs w:val="16"/>
          <w:lang w:val="it-IT"/>
        </w:rPr>
        <w:t xml:space="preserve"> format moduli </w:t>
      </w:r>
      <w:proofErr w:type="spellStart"/>
      <w:r w:rsidR="002F6BB4" w:rsidRPr="002F6BB4">
        <w:rPr>
          <w:b/>
          <w:sz w:val="16"/>
          <w:szCs w:val="16"/>
          <w:lang w:val="it-IT"/>
        </w:rPr>
        <w:t>google</w:t>
      </w:r>
      <w:proofErr w:type="spellEnd"/>
      <w:r w:rsidR="002F6BB4" w:rsidRPr="002F6BB4">
        <w:rPr>
          <w:b/>
          <w:sz w:val="16"/>
          <w:szCs w:val="16"/>
          <w:lang w:val="it-IT"/>
        </w:rPr>
        <w:t>, d</w:t>
      </w:r>
      <w:r w:rsidR="00834367">
        <w:rPr>
          <w:b/>
          <w:sz w:val="16"/>
          <w:szCs w:val="16"/>
          <w:lang w:val="it-IT"/>
        </w:rPr>
        <w:t>a accludere</w:t>
      </w:r>
      <w:r w:rsidR="002F6BB4" w:rsidRPr="002F6BB4">
        <w:rPr>
          <w:b/>
          <w:sz w:val="16"/>
          <w:szCs w:val="16"/>
          <w:lang w:val="it-IT"/>
        </w:rPr>
        <w:t xml:space="preserve"> al presente report, sono reperibili nell’account carlomirandafrattamaggiore@gmail.com.</w:t>
      </w:r>
      <w:r w:rsidR="009B3EAE" w:rsidRPr="002F6BB4">
        <w:rPr>
          <w:b/>
          <w:sz w:val="16"/>
          <w:szCs w:val="16"/>
          <w:lang w:val="it-IT"/>
        </w:rPr>
        <w:t xml:space="preserve"> </w:t>
      </w:r>
      <w:r w:rsidR="002F6BB4" w:rsidRPr="002F6BB4">
        <w:rPr>
          <w:b/>
          <w:sz w:val="16"/>
          <w:szCs w:val="16"/>
          <w:lang w:val="it-IT"/>
        </w:rPr>
        <w:t xml:space="preserve">I format </w:t>
      </w:r>
      <w:proofErr w:type="spellStart"/>
      <w:r w:rsidR="002F6BB4" w:rsidRPr="002F6BB4">
        <w:rPr>
          <w:b/>
          <w:sz w:val="16"/>
          <w:szCs w:val="16"/>
          <w:lang w:val="it-IT"/>
        </w:rPr>
        <w:t>cartacei</w:t>
      </w:r>
      <w:r w:rsidR="00834367">
        <w:rPr>
          <w:b/>
          <w:sz w:val="16"/>
          <w:szCs w:val="16"/>
          <w:lang w:val="it-IT"/>
        </w:rPr>
        <w:t>,invece</w:t>
      </w:r>
      <w:proofErr w:type="spellEnd"/>
      <w:r w:rsidR="00834367">
        <w:rPr>
          <w:b/>
          <w:sz w:val="16"/>
          <w:szCs w:val="16"/>
          <w:lang w:val="it-IT"/>
        </w:rPr>
        <w:t>,</w:t>
      </w:r>
      <w:r w:rsidR="002F6BB4" w:rsidRPr="002F6BB4">
        <w:rPr>
          <w:b/>
          <w:sz w:val="16"/>
          <w:szCs w:val="16"/>
          <w:lang w:val="it-IT"/>
        </w:rPr>
        <w:t xml:space="preserve"> sono </w:t>
      </w:r>
      <w:r w:rsidR="009B3EAE" w:rsidRPr="002F6BB4">
        <w:rPr>
          <w:b/>
          <w:sz w:val="16"/>
          <w:szCs w:val="16"/>
          <w:lang w:val="it-IT"/>
        </w:rPr>
        <w:t xml:space="preserve">disponibili presso l’ufficio FF.SS., </w:t>
      </w:r>
      <w:r w:rsidR="002F6BB4" w:rsidRPr="002F6BB4">
        <w:rPr>
          <w:b/>
          <w:sz w:val="16"/>
          <w:szCs w:val="16"/>
          <w:lang w:val="it-IT"/>
        </w:rPr>
        <w:t xml:space="preserve">e possono essere </w:t>
      </w:r>
      <w:r w:rsidR="009B3EAE" w:rsidRPr="002F6BB4">
        <w:rPr>
          <w:b/>
          <w:sz w:val="16"/>
          <w:szCs w:val="16"/>
          <w:lang w:val="it-IT"/>
        </w:rPr>
        <w:t xml:space="preserve">eventualmente </w:t>
      </w:r>
      <w:r w:rsidR="002F6BB4" w:rsidRPr="002F6BB4">
        <w:rPr>
          <w:b/>
          <w:sz w:val="16"/>
          <w:szCs w:val="16"/>
          <w:lang w:val="it-IT"/>
        </w:rPr>
        <w:t xml:space="preserve">convertiti </w:t>
      </w:r>
      <w:r w:rsidR="009B3EAE" w:rsidRPr="002F6BB4">
        <w:rPr>
          <w:b/>
          <w:sz w:val="16"/>
          <w:szCs w:val="16"/>
          <w:lang w:val="it-IT"/>
        </w:rPr>
        <w:t xml:space="preserve">in moduli </w:t>
      </w:r>
      <w:proofErr w:type="spellStart"/>
      <w:r w:rsidR="009B3EAE" w:rsidRPr="002F6BB4">
        <w:rPr>
          <w:b/>
          <w:sz w:val="16"/>
          <w:szCs w:val="16"/>
          <w:lang w:val="it-IT"/>
        </w:rPr>
        <w:t>google</w:t>
      </w:r>
      <w:proofErr w:type="spellEnd"/>
      <w:r w:rsidR="009B3EAE" w:rsidRPr="002F6BB4">
        <w:rPr>
          <w:b/>
          <w:sz w:val="16"/>
          <w:szCs w:val="16"/>
          <w:lang w:val="it-IT"/>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3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86"/>
    </w:tblGrid>
    <w:tr w:rsidR="002727B6" w14:paraId="7AC75930" w14:textId="77777777" w:rsidTr="00834367">
      <w:trPr>
        <w:trHeight w:val="274"/>
      </w:trPr>
      <w:tc>
        <w:tcPr>
          <w:tcW w:w="1286" w:type="dxa"/>
        </w:tcPr>
        <w:p w14:paraId="1AB3B22E" w14:textId="77777777" w:rsidR="002727B6" w:rsidRDefault="00834367" w:rsidP="002F6BB4">
          <w:pPr>
            <w:ind w:right="-2"/>
            <w:jc w:val="center"/>
            <w:rPr>
              <w:rFonts w:ascii="Times New Roman" w:hAnsi="Times New Roman" w:cs="Times New Roman"/>
              <w:b/>
              <w:bCs/>
              <w:color w:val="323E1A"/>
              <w:sz w:val="24"/>
              <w:szCs w:val="24"/>
              <w:lang w:val="it-IT"/>
            </w:rPr>
          </w:pPr>
          <w:r>
            <w:rPr>
              <w:rFonts w:ascii="Times New Roman" w:hAnsi="Times New Roman" w:cs="Times New Roman"/>
              <w:b/>
              <w:bCs/>
              <w:color w:val="323E1A"/>
              <w:sz w:val="24"/>
              <w:szCs w:val="24"/>
              <w:lang w:val="it-IT"/>
            </w:rPr>
            <w:t>Alleg.1</w:t>
          </w:r>
        </w:p>
      </w:tc>
    </w:tr>
  </w:tbl>
  <w:p w14:paraId="4CB57568" w14:textId="77777777" w:rsidR="00C1668A" w:rsidRDefault="006C7DD7" w:rsidP="002F6BB4">
    <w:pPr>
      <w:ind w:right="-2"/>
      <w:jc w:val="center"/>
      <w:rPr>
        <w:rFonts w:ascii="Times New Roman" w:hAnsi="Times New Roman" w:cs="Times New Roman"/>
        <w:b/>
        <w:bCs/>
        <w:color w:val="323E1A"/>
        <w:sz w:val="24"/>
        <w:szCs w:val="24"/>
        <w:lang w:val="it-IT"/>
      </w:rPr>
    </w:pPr>
    <w:r>
      <w:rPr>
        <w:rFonts w:ascii="Times New Roman" w:hAnsi="Times New Roman" w:cs="Times New Roman"/>
        <w:b/>
        <w:bCs/>
        <w:noProof/>
        <w:color w:val="323E1A"/>
        <w:sz w:val="24"/>
        <w:szCs w:val="24"/>
        <w:lang w:val="it-IT" w:eastAsia="it-IT"/>
      </w:rPr>
      <w:drawing>
        <wp:anchor distT="0" distB="0" distL="114300" distR="114300" simplePos="0" relativeHeight="251658240" behindDoc="1" locked="0" layoutInCell="1" allowOverlap="1" wp14:anchorId="29456F0F" wp14:editId="67C24F4A">
          <wp:simplePos x="0" y="0"/>
          <wp:positionH relativeFrom="column">
            <wp:posOffset>4733925</wp:posOffset>
          </wp:positionH>
          <wp:positionV relativeFrom="paragraph">
            <wp:posOffset>-227965</wp:posOffset>
          </wp:positionV>
          <wp:extent cx="422910" cy="463550"/>
          <wp:effectExtent l="0" t="0" r="0" b="0"/>
          <wp:wrapTight wrapText="bothSides">
            <wp:wrapPolygon edited="0">
              <wp:start x="0" y="0"/>
              <wp:lineTo x="0" y="20416"/>
              <wp:lineTo x="20432" y="20416"/>
              <wp:lineTo x="20432" y="0"/>
              <wp:lineTo x="0" y="0"/>
            </wp:wrapPolygon>
          </wp:wrapTight>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910" cy="463550"/>
                  </a:xfrm>
                  <a:prstGeom prst="rect">
                    <a:avLst/>
                  </a:prstGeom>
                  <a:noFill/>
                  <a:ln>
                    <a:noFill/>
                  </a:ln>
                </pic:spPr>
              </pic:pic>
            </a:graphicData>
          </a:graphic>
        </wp:anchor>
      </w:drawing>
    </w:r>
  </w:p>
  <w:p w14:paraId="6865F111" w14:textId="77777777" w:rsidR="006C7DD7" w:rsidRPr="00615F00" w:rsidRDefault="006C7DD7" w:rsidP="006C7DD7">
    <w:pPr>
      <w:ind w:right="-2"/>
      <w:jc w:val="center"/>
      <w:rPr>
        <w:rFonts w:ascii="Times New Roman" w:hAnsi="Times New Roman" w:cs="Times New Roman"/>
        <w:b/>
        <w:bCs/>
        <w:color w:val="323E1A"/>
        <w:sz w:val="24"/>
        <w:szCs w:val="24"/>
        <w:lang w:val="it-IT"/>
      </w:rPr>
    </w:pPr>
    <w:r w:rsidRPr="00615F00">
      <w:rPr>
        <w:rFonts w:ascii="Times New Roman" w:hAnsi="Times New Roman" w:cs="Times New Roman"/>
        <w:b/>
        <w:bCs/>
        <w:color w:val="323E1A"/>
        <w:sz w:val="24"/>
        <w:szCs w:val="24"/>
        <w:lang w:val="it-IT"/>
      </w:rPr>
      <w:t>Liceo Scientifico Statale</w:t>
    </w:r>
    <w:r w:rsidR="002727B6">
      <w:rPr>
        <w:rFonts w:ascii="Times New Roman" w:hAnsi="Times New Roman" w:cs="Times New Roman"/>
        <w:b/>
        <w:bCs/>
        <w:color w:val="323E1A"/>
        <w:sz w:val="24"/>
        <w:szCs w:val="24"/>
        <w:lang w:val="it-IT"/>
      </w:rPr>
      <w:t xml:space="preserve">                                                                                                      </w:t>
    </w:r>
  </w:p>
  <w:p w14:paraId="29DE14A9" w14:textId="77777777" w:rsidR="006C7DD7" w:rsidRPr="00615F00" w:rsidRDefault="006C7DD7" w:rsidP="006C7DD7">
    <w:pPr>
      <w:ind w:right="-2"/>
      <w:jc w:val="center"/>
      <w:rPr>
        <w:rFonts w:ascii="Times New Roman" w:hAnsi="Times New Roman" w:cs="Times New Roman"/>
        <w:b/>
        <w:bCs/>
        <w:color w:val="678034"/>
        <w:sz w:val="24"/>
        <w:szCs w:val="24"/>
        <w:lang w:val="it-IT"/>
      </w:rPr>
    </w:pPr>
    <w:r w:rsidRPr="00615F00">
      <w:rPr>
        <w:rFonts w:ascii="Times New Roman" w:hAnsi="Times New Roman" w:cs="Times New Roman"/>
        <w:b/>
        <w:bCs/>
        <w:color w:val="678034"/>
        <w:sz w:val="24"/>
        <w:szCs w:val="24"/>
        <w:lang w:val="it-IT"/>
      </w:rPr>
      <w:t>“ Carlo Miranda”</w:t>
    </w:r>
  </w:p>
  <w:p w14:paraId="47CB580F" w14:textId="77777777" w:rsidR="006C7DD7" w:rsidRPr="00615F00" w:rsidRDefault="006C7DD7" w:rsidP="006C7DD7">
    <w:pPr>
      <w:ind w:right="-2"/>
      <w:jc w:val="center"/>
      <w:rPr>
        <w:rFonts w:ascii="Times New Roman" w:hAnsi="Times New Roman" w:cs="Times New Roman"/>
        <w:b/>
        <w:bCs/>
        <w:sz w:val="24"/>
        <w:szCs w:val="24"/>
        <w:lang w:val="it-IT"/>
      </w:rPr>
    </w:pPr>
    <w:r w:rsidRPr="00615F00">
      <w:rPr>
        <w:rFonts w:ascii="Times New Roman" w:hAnsi="Times New Roman" w:cs="Times New Roman"/>
        <w:sz w:val="24"/>
        <w:szCs w:val="24"/>
        <w:lang w:val="it-IT"/>
      </w:rPr>
      <w:t>Via F.A. Giordano, 91 – 80027 Frattamaggiore(NA)</w:t>
    </w:r>
  </w:p>
  <w:p w14:paraId="5EFE07EC" w14:textId="77777777" w:rsidR="006C7DD7" w:rsidRPr="004C4D57" w:rsidRDefault="006C7DD7" w:rsidP="00C1668A">
    <w:pPr>
      <w:pStyle w:val="Corpotesto"/>
      <w:ind w:right="5676"/>
      <w:rPr>
        <w:rFonts w:ascii="Times New Roman" w:hAnsi="Times New Roman" w:cs="Times New Roman"/>
        <w:b w:val="0"/>
        <w:bCs w:val="0"/>
        <w:sz w:val="24"/>
        <w:szCs w:val="24"/>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61657"/>
    <w:multiLevelType w:val="hybridMultilevel"/>
    <w:tmpl w:val="6340E788"/>
    <w:lvl w:ilvl="0" w:tplc="03925888">
      <w:numFmt w:val="bullet"/>
      <w:lvlText w:val=""/>
      <w:lvlJc w:val="left"/>
      <w:pPr>
        <w:ind w:left="278" w:hanging="142"/>
      </w:pPr>
      <w:rPr>
        <w:rFonts w:ascii="Symbol" w:eastAsia="Symbol" w:hAnsi="Symbol" w:cs="Symbol" w:hint="default"/>
        <w:w w:val="100"/>
        <w:sz w:val="22"/>
        <w:szCs w:val="22"/>
      </w:rPr>
    </w:lvl>
    <w:lvl w:ilvl="1" w:tplc="D01C645C">
      <w:numFmt w:val="bullet"/>
      <w:lvlText w:val="•"/>
      <w:lvlJc w:val="left"/>
      <w:pPr>
        <w:ind w:left="420" w:hanging="142"/>
      </w:pPr>
      <w:rPr>
        <w:rFonts w:hint="default"/>
      </w:rPr>
    </w:lvl>
    <w:lvl w:ilvl="2" w:tplc="AB0C8AD8">
      <w:numFmt w:val="bullet"/>
      <w:lvlText w:val="•"/>
      <w:lvlJc w:val="left"/>
      <w:pPr>
        <w:ind w:left="561" w:hanging="142"/>
      </w:pPr>
      <w:rPr>
        <w:rFonts w:hint="default"/>
      </w:rPr>
    </w:lvl>
    <w:lvl w:ilvl="3" w:tplc="FCE22306">
      <w:numFmt w:val="bullet"/>
      <w:lvlText w:val="•"/>
      <w:lvlJc w:val="left"/>
      <w:pPr>
        <w:ind w:left="702" w:hanging="142"/>
      </w:pPr>
      <w:rPr>
        <w:rFonts w:hint="default"/>
      </w:rPr>
    </w:lvl>
    <w:lvl w:ilvl="4" w:tplc="F6BADEFA">
      <w:numFmt w:val="bullet"/>
      <w:lvlText w:val="•"/>
      <w:lvlJc w:val="left"/>
      <w:pPr>
        <w:ind w:left="843" w:hanging="142"/>
      </w:pPr>
      <w:rPr>
        <w:rFonts w:hint="default"/>
      </w:rPr>
    </w:lvl>
    <w:lvl w:ilvl="5" w:tplc="E1783A58">
      <w:numFmt w:val="bullet"/>
      <w:lvlText w:val="•"/>
      <w:lvlJc w:val="left"/>
      <w:pPr>
        <w:ind w:left="984" w:hanging="142"/>
      </w:pPr>
      <w:rPr>
        <w:rFonts w:hint="default"/>
      </w:rPr>
    </w:lvl>
    <w:lvl w:ilvl="6" w:tplc="96D25B16">
      <w:numFmt w:val="bullet"/>
      <w:lvlText w:val="•"/>
      <w:lvlJc w:val="left"/>
      <w:pPr>
        <w:ind w:left="1125" w:hanging="142"/>
      </w:pPr>
      <w:rPr>
        <w:rFonts w:hint="default"/>
      </w:rPr>
    </w:lvl>
    <w:lvl w:ilvl="7" w:tplc="E13E96AC">
      <w:numFmt w:val="bullet"/>
      <w:lvlText w:val="•"/>
      <w:lvlJc w:val="left"/>
      <w:pPr>
        <w:ind w:left="1266" w:hanging="142"/>
      </w:pPr>
      <w:rPr>
        <w:rFonts w:hint="default"/>
      </w:rPr>
    </w:lvl>
    <w:lvl w:ilvl="8" w:tplc="E3F60EA0">
      <w:numFmt w:val="bullet"/>
      <w:lvlText w:val="•"/>
      <w:lvlJc w:val="left"/>
      <w:pPr>
        <w:ind w:left="1407" w:hanging="142"/>
      </w:pPr>
      <w:rPr>
        <w:rFonts w:hint="default"/>
      </w:rPr>
    </w:lvl>
  </w:abstractNum>
  <w:abstractNum w:abstractNumId="1">
    <w:nsid w:val="18744767"/>
    <w:multiLevelType w:val="hybridMultilevel"/>
    <w:tmpl w:val="081087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E832D3D"/>
    <w:multiLevelType w:val="hybridMultilevel"/>
    <w:tmpl w:val="74C05F2C"/>
    <w:lvl w:ilvl="0" w:tplc="04100001">
      <w:start w:val="1"/>
      <w:numFmt w:val="bullet"/>
      <w:lvlText w:val=""/>
      <w:lvlJc w:val="left"/>
      <w:pPr>
        <w:ind w:left="823" w:hanging="360"/>
      </w:pPr>
      <w:rPr>
        <w:rFonts w:ascii="Symbol" w:hAnsi="Symbol" w:hint="default"/>
      </w:rPr>
    </w:lvl>
    <w:lvl w:ilvl="1" w:tplc="04100003" w:tentative="1">
      <w:start w:val="1"/>
      <w:numFmt w:val="bullet"/>
      <w:lvlText w:val="o"/>
      <w:lvlJc w:val="left"/>
      <w:pPr>
        <w:ind w:left="1543" w:hanging="360"/>
      </w:pPr>
      <w:rPr>
        <w:rFonts w:ascii="Courier New" w:hAnsi="Courier New" w:cs="Courier New" w:hint="default"/>
      </w:rPr>
    </w:lvl>
    <w:lvl w:ilvl="2" w:tplc="04100005" w:tentative="1">
      <w:start w:val="1"/>
      <w:numFmt w:val="bullet"/>
      <w:lvlText w:val=""/>
      <w:lvlJc w:val="left"/>
      <w:pPr>
        <w:ind w:left="2263" w:hanging="360"/>
      </w:pPr>
      <w:rPr>
        <w:rFonts w:ascii="Wingdings" w:hAnsi="Wingdings" w:hint="default"/>
      </w:rPr>
    </w:lvl>
    <w:lvl w:ilvl="3" w:tplc="04100001" w:tentative="1">
      <w:start w:val="1"/>
      <w:numFmt w:val="bullet"/>
      <w:lvlText w:val=""/>
      <w:lvlJc w:val="left"/>
      <w:pPr>
        <w:ind w:left="2983" w:hanging="360"/>
      </w:pPr>
      <w:rPr>
        <w:rFonts w:ascii="Symbol" w:hAnsi="Symbol" w:hint="default"/>
      </w:rPr>
    </w:lvl>
    <w:lvl w:ilvl="4" w:tplc="04100003" w:tentative="1">
      <w:start w:val="1"/>
      <w:numFmt w:val="bullet"/>
      <w:lvlText w:val="o"/>
      <w:lvlJc w:val="left"/>
      <w:pPr>
        <w:ind w:left="3703" w:hanging="360"/>
      </w:pPr>
      <w:rPr>
        <w:rFonts w:ascii="Courier New" w:hAnsi="Courier New" w:cs="Courier New" w:hint="default"/>
      </w:rPr>
    </w:lvl>
    <w:lvl w:ilvl="5" w:tplc="04100005" w:tentative="1">
      <w:start w:val="1"/>
      <w:numFmt w:val="bullet"/>
      <w:lvlText w:val=""/>
      <w:lvlJc w:val="left"/>
      <w:pPr>
        <w:ind w:left="4423" w:hanging="360"/>
      </w:pPr>
      <w:rPr>
        <w:rFonts w:ascii="Wingdings" w:hAnsi="Wingdings" w:hint="default"/>
      </w:rPr>
    </w:lvl>
    <w:lvl w:ilvl="6" w:tplc="04100001" w:tentative="1">
      <w:start w:val="1"/>
      <w:numFmt w:val="bullet"/>
      <w:lvlText w:val=""/>
      <w:lvlJc w:val="left"/>
      <w:pPr>
        <w:ind w:left="5143" w:hanging="360"/>
      </w:pPr>
      <w:rPr>
        <w:rFonts w:ascii="Symbol" w:hAnsi="Symbol" w:hint="default"/>
      </w:rPr>
    </w:lvl>
    <w:lvl w:ilvl="7" w:tplc="04100003" w:tentative="1">
      <w:start w:val="1"/>
      <w:numFmt w:val="bullet"/>
      <w:lvlText w:val="o"/>
      <w:lvlJc w:val="left"/>
      <w:pPr>
        <w:ind w:left="5863" w:hanging="360"/>
      </w:pPr>
      <w:rPr>
        <w:rFonts w:ascii="Courier New" w:hAnsi="Courier New" w:cs="Courier New" w:hint="default"/>
      </w:rPr>
    </w:lvl>
    <w:lvl w:ilvl="8" w:tplc="04100005" w:tentative="1">
      <w:start w:val="1"/>
      <w:numFmt w:val="bullet"/>
      <w:lvlText w:val=""/>
      <w:lvlJc w:val="left"/>
      <w:pPr>
        <w:ind w:left="6583" w:hanging="360"/>
      </w:pPr>
      <w:rPr>
        <w:rFonts w:ascii="Wingdings" w:hAnsi="Wingdings" w:hint="default"/>
      </w:rPr>
    </w:lvl>
  </w:abstractNum>
  <w:abstractNum w:abstractNumId="3">
    <w:nsid w:val="252A7817"/>
    <w:multiLevelType w:val="hybridMultilevel"/>
    <w:tmpl w:val="D5605580"/>
    <w:lvl w:ilvl="0" w:tplc="9FD09B70">
      <w:numFmt w:val="bullet"/>
      <w:lvlText w:val=""/>
      <w:lvlJc w:val="left"/>
      <w:pPr>
        <w:ind w:left="278" w:hanging="142"/>
      </w:pPr>
      <w:rPr>
        <w:rFonts w:ascii="Symbol" w:eastAsia="Symbol" w:hAnsi="Symbol" w:cs="Symbol" w:hint="default"/>
        <w:w w:val="100"/>
        <w:sz w:val="16"/>
        <w:szCs w:val="16"/>
      </w:rPr>
    </w:lvl>
    <w:lvl w:ilvl="1" w:tplc="C0B46056">
      <w:numFmt w:val="bullet"/>
      <w:lvlText w:val="•"/>
      <w:lvlJc w:val="left"/>
      <w:pPr>
        <w:ind w:left="577" w:hanging="142"/>
      </w:pPr>
      <w:rPr>
        <w:rFonts w:hint="default"/>
      </w:rPr>
    </w:lvl>
    <w:lvl w:ilvl="2" w:tplc="35821762">
      <w:numFmt w:val="bullet"/>
      <w:lvlText w:val="•"/>
      <w:lvlJc w:val="left"/>
      <w:pPr>
        <w:ind w:left="874" w:hanging="142"/>
      </w:pPr>
      <w:rPr>
        <w:rFonts w:hint="default"/>
      </w:rPr>
    </w:lvl>
    <w:lvl w:ilvl="3" w:tplc="8E84CB06">
      <w:numFmt w:val="bullet"/>
      <w:lvlText w:val="•"/>
      <w:lvlJc w:val="left"/>
      <w:pPr>
        <w:ind w:left="1171" w:hanging="142"/>
      </w:pPr>
      <w:rPr>
        <w:rFonts w:hint="default"/>
      </w:rPr>
    </w:lvl>
    <w:lvl w:ilvl="4" w:tplc="41EA403E">
      <w:numFmt w:val="bullet"/>
      <w:lvlText w:val="•"/>
      <w:lvlJc w:val="left"/>
      <w:pPr>
        <w:ind w:left="1468" w:hanging="142"/>
      </w:pPr>
      <w:rPr>
        <w:rFonts w:hint="default"/>
      </w:rPr>
    </w:lvl>
    <w:lvl w:ilvl="5" w:tplc="FB4AE5E0">
      <w:numFmt w:val="bullet"/>
      <w:lvlText w:val="•"/>
      <w:lvlJc w:val="left"/>
      <w:pPr>
        <w:ind w:left="1766" w:hanging="142"/>
      </w:pPr>
      <w:rPr>
        <w:rFonts w:hint="default"/>
      </w:rPr>
    </w:lvl>
    <w:lvl w:ilvl="6" w:tplc="4D647CEE">
      <w:numFmt w:val="bullet"/>
      <w:lvlText w:val="•"/>
      <w:lvlJc w:val="left"/>
      <w:pPr>
        <w:ind w:left="2063" w:hanging="142"/>
      </w:pPr>
      <w:rPr>
        <w:rFonts w:hint="default"/>
      </w:rPr>
    </w:lvl>
    <w:lvl w:ilvl="7" w:tplc="346A42AC">
      <w:numFmt w:val="bullet"/>
      <w:lvlText w:val="•"/>
      <w:lvlJc w:val="left"/>
      <w:pPr>
        <w:ind w:left="2360" w:hanging="142"/>
      </w:pPr>
      <w:rPr>
        <w:rFonts w:hint="default"/>
      </w:rPr>
    </w:lvl>
    <w:lvl w:ilvl="8" w:tplc="515240F2">
      <w:numFmt w:val="bullet"/>
      <w:lvlText w:val="•"/>
      <w:lvlJc w:val="left"/>
      <w:pPr>
        <w:ind w:left="2657" w:hanging="142"/>
      </w:pPr>
      <w:rPr>
        <w:rFonts w:hint="default"/>
      </w:rPr>
    </w:lvl>
  </w:abstractNum>
  <w:abstractNum w:abstractNumId="4">
    <w:nsid w:val="353F7958"/>
    <w:multiLevelType w:val="multilevel"/>
    <w:tmpl w:val="FBD4B7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CA3E0D"/>
    <w:multiLevelType w:val="hybridMultilevel"/>
    <w:tmpl w:val="8AFC6692"/>
    <w:lvl w:ilvl="0" w:tplc="51F211F6">
      <w:numFmt w:val="bullet"/>
      <w:lvlText w:val=""/>
      <w:lvlJc w:val="left"/>
      <w:pPr>
        <w:ind w:left="252" w:hanging="142"/>
      </w:pPr>
      <w:rPr>
        <w:rFonts w:ascii="Symbol" w:eastAsia="Symbol" w:hAnsi="Symbol" w:cs="Symbol" w:hint="default"/>
        <w:w w:val="100"/>
        <w:sz w:val="16"/>
        <w:szCs w:val="16"/>
      </w:rPr>
    </w:lvl>
    <w:lvl w:ilvl="1" w:tplc="8878F582">
      <w:numFmt w:val="bullet"/>
      <w:lvlText w:val="•"/>
      <w:lvlJc w:val="left"/>
      <w:pPr>
        <w:ind w:left="559" w:hanging="142"/>
      </w:pPr>
      <w:rPr>
        <w:rFonts w:hint="default"/>
      </w:rPr>
    </w:lvl>
    <w:lvl w:ilvl="2" w:tplc="1DB2BC5C">
      <w:numFmt w:val="bullet"/>
      <w:lvlText w:val="•"/>
      <w:lvlJc w:val="left"/>
      <w:pPr>
        <w:ind w:left="858" w:hanging="142"/>
      </w:pPr>
      <w:rPr>
        <w:rFonts w:hint="default"/>
      </w:rPr>
    </w:lvl>
    <w:lvl w:ilvl="3" w:tplc="8A8485F0">
      <w:numFmt w:val="bullet"/>
      <w:lvlText w:val="•"/>
      <w:lvlJc w:val="left"/>
      <w:pPr>
        <w:ind w:left="1157" w:hanging="142"/>
      </w:pPr>
      <w:rPr>
        <w:rFonts w:hint="default"/>
      </w:rPr>
    </w:lvl>
    <w:lvl w:ilvl="4" w:tplc="B77ED5B2">
      <w:numFmt w:val="bullet"/>
      <w:lvlText w:val="•"/>
      <w:lvlJc w:val="left"/>
      <w:pPr>
        <w:ind w:left="1456" w:hanging="142"/>
      </w:pPr>
      <w:rPr>
        <w:rFonts w:hint="default"/>
      </w:rPr>
    </w:lvl>
    <w:lvl w:ilvl="5" w:tplc="A36CEAD0">
      <w:numFmt w:val="bullet"/>
      <w:lvlText w:val="•"/>
      <w:lvlJc w:val="left"/>
      <w:pPr>
        <w:ind w:left="1756" w:hanging="142"/>
      </w:pPr>
      <w:rPr>
        <w:rFonts w:hint="default"/>
      </w:rPr>
    </w:lvl>
    <w:lvl w:ilvl="6" w:tplc="CE04F9BC">
      <w:numFmt w:val="bullet"/>
      <w:lvlText w:val="•"/>
      <w:lvlJc w:val="left"/>
      <w:pPr>
        <w:ind w:left="2055" w:hanging="142"/>
      </w:pPr>
      <w:rPr>
        <w:rFonts w:hint="default"/>
      </w:rPr>
    </w:lvl>
    <w:lvl w:ilvl="7" w:tplc="66E4AB2C">
      <w:numFmt w:val="bullet"/>
      <w:lvlText w:val="•"/>
      <w:lvlJc w:val="left"/>
      <w:pPr>
        <w:ind w:left="2354" w:hanging="142"/>
      </w:pPr>
      <w:rPr>
        <w:rFonts w:hint="default"/>
      </w:rPr>
    </w:lvl>
    <w:lvl w:ilvl="8" w:tplc="623E8074">
      <w:numFmt w:val="bullet"/>
      <w:lvlText w:val="•"/>
      <w:lvlJc w:val="left"/>
      <w:pPr>
        <w:ind w:left="2653" w:hanging="142"/>
      </w:pPr>
      <w:rPr>
        <w:rFonts w:hint="default"/>
      </w:rPr>
    </w:lvl>
  </w:abstractNum>
  <w:abstractNum w:abstractNumId="6">
    <w:nsid w:val="42A446D0"/>
    <w:multiLevelType w:val="hybridMultilevel"/>
    <w:tmpl w:val="D5A249FE"/>
    <w:lvl w:ilvl="0" w:tplc="1024B9F6">
      <w:numFmt w:val="bullet"/>
      <w:lvlText w:val=""/>
      <w:lvlJc w:val="left"/>
      <w:pPr>
        <w:ind w:left="211" w:hanging="108"/>
      </w:pPr>
      <w:rPr>
        <w:rFonts w:ascii="Symbol" w:eastAsia="Symbol" w:hAnsi="Symbol" w:cs="Symbol" w:hint="default"/>
        <w:w w:val="100"/>
        <w:sz w:val="16"/>
        <w:szCs w:val="16"/>
      </w:rPr>
    </w:lvl>
    <w:lvl w:ilvl="1" w:tplc="8BF6E1B2">
      <w:numFmt w:val="bullet"/>
      <w:lvlText w:val="•"/>
      <w:lvlJc w:val="left"/>
      <w:pPr>
        <w:ind w:left="366" w:hanging="108"/>
      </w:pPr>
      <w:rPr>
        <w:rFonts w:hint="default"/>
      </w:rPr>
    </w:lvl>
    <w:lvl w:ilvl="2" w:tplc="E92E2112">
      <w:numFmt w:val="bullet"/>
      <w:lvlText w:val="•"/>
      <w:lvlJc w:val="left"/>
      <w:pPr>
        <w:ind w:left="513" w:hanging="108"/>
      </w:pPr>
      <w:rPr>
        <w:rFonts w:hint="default"/>
      </w:rPr>
    </w:lvl>
    <w:lvl w:ilvl="3" w:tplc="32262346">
      <w:numFmt w:val="bullet"/>
      <w:lvlText w:val="•"/>
      <w:lvlJc w:val="left"/>
      <w:pPr>
        <w:ind w:left="660" w:hanging="108"/>
      </w:pPr>
      <w:rPr>
        <w:rFonts w:hint="default"/>
      </w:rPr>
    </w:lvl>
    <w:lvl w:ilvl="4" w:tplc="818C3AA6">
      <w:numFmt w:val="bullet"/>
      <w:lvlText w:val="•"/>
      <w:lvlJc w:val="left"/>
      <w:pPr>
        <w:ind w:left="807" w:hanging="108"/>
      </w:pPr>
      <w:rPr>
        <w:rFonts w:hint="default"/>
      </w:rPr>
    </w:lvl>
    <w:lvl w:ilvl="5" w:tplc="415E0E50">
      <w:numFmt w:val="bullet"/>
      <w:lvlText w:val="•"/>
      <w:lvlJc w:val="left"/>
      <w:pPr>
        <w:ind w:left="954" w:hanging="108"/>
      </w:pPr>
      <w:rPr>
        <w:rFonts w:hint="default"/>
      </w:rPr>
    </w:lvl>
    <w:lvl w:ilvl="6" w:tplc="6D885A8A">
      <w:numFmt w:val="bullet"/>
      <w:lvlText w:val="•"/>
      <w:lvlJc w:val="left"/>
      <w:pPr>
        <w:ind w:left="1101" w:hanging="108"/>
      </w:pPr>
      <w:rPr>
        <w:rFonts w:hint="default"/>
      </w:rPr>
    </w:lvl>
    <w:lvl w:ilvl="7" w:tplc="EF2624FE">
      <w:numFmt w:val="bullet"/>
      <w:lvlText w:val="•"/>
      <w:lvlJc w:val="left"/>
      <w:pPr>
        <w:ind w:left="1248" w:hanging="108"/>
      </w:pPr>
      <w:rPr>
        <w:rFonts w:hint="default"/>
      </w:rPr>
    </w:lvl>
    <w:lvl w:ilvl="8" w:tplc="7AE0639A">
      <w:numFmt w:val="bullet"/>
      <w:lvlText w:val="•"/>
      <w:lvlJc w:val="left"/>
      <w:pPr>
        <w:ind w:left="1395" w:hanging="108"/>
      </w:pPr>
      <w:rPr>
        <w:rFonts w:hint="default"/>
      </w:rPr>
    </w:lvl>
  </w:abstractNum>
  <w:abstractNum w:abstractNumId="7">
    <w:nsid w:val="44E018FD"/>
    <w:multiLevelType w:val="hybridMultilevel"/>
    <w:tmpl w:val="9228AA72"/>
    <w:lvl w:ilvl="0" w:tplc="82822488">
      <w:numFmt w:val="bullet"/>
      <w:lvlText w:val=""/>
      <w:lvlJc w:val="left"/>
      <w:pPr>
        <w:ind w:left="278" w:hanging="142"/>
      </w:pPr>
      <w:rPr>
        <w:rFonts w:hint="default"/>
        <w:w w:val="100"/>
      </w:rPr>
    </w:lvl>
    <w:lvl w:ilvl="1" w:tplc="DEFE368E">
      <w:numFmt w:val="bullet"/>
      <w:lvlText w:val=""/>
      <w:lvlJc w:val="left"/>
      <w:pPr>
        <w:ind w:left="420" w:hanging="142"/>
      </w:pPr>
      <w:rPr>
        <w:rFonts w:ascii="Symbol" w:eastAsia="Symbol" w:hAnsi="Symbol" w:cs="Symbol" w:hint="default"/>
        <w:w w:val="100"/>
        <w:sz w:val="16"/>
        <w:szCs w:val="16"/>
      </w:rPr>
    </w:lvl>
    <w:lvl w:ilvl="2" w:tplc="42D07AEC">
      <w:numFmt w:val="bullet"/>
      <w:lvlText w:val="•"/>
      <w:lvlJc w:val="left"/>
      <w:pPr>
        <w:ind w:left="781" w:hanging="142"/>
      </w:pPr>
      <w:rPr>
        <w:rFonts w:hint="default"/>
      </w:rPr>
    </w:lvl>
    <w:lvl w:ilvl="3" w:tplc="15CA6580">
      <w:numFmt w:val="bullet"/>
      <w:lvlText w:val="•"/>
      <w:lvlJc w:val="left"/>
      <w:pPr>
        <w:ind w:left="1143" w:hanging="142"/>
      </w:pPr>
      <w:rPr>
        <w:rFonts w:hint="default"/>
      </w:rPr>
    </w:lvl>
    <w:lvl w:ilvl="4" w:tplc="6700C7CC">
      <w:numFmt w:val="bullet"/>
      <w:lvlText w:val="•"/>
      <w:lvlJc w:val="left"/>
      <w:pPr>
        <w:ind w:left="1504" w:hanging="142"/>
      </w:pPr>
      <w:rPr>
        <w:rFonts w:hint="default"/>
      </w:rPr>
    </w:lvl>
    <w:lvl w:ilvl="5" w:tplc="8DBCCB7A">
      <w:numFmt w:val="bullet"/>
      <w:lvlText w:val="•"/>
      <w:lvlJc w:val="left"/>
      <w:pPr>
        <w:ind w:left="1866" w:hanging="142"/>
      </w:pPr>
      <w:rPr>
        <w:rFonts w:hint="default"/>
      </w:rPr>
    </w:lvl>
    <w:lvl w:ilvl="6" w:tplc="B03CA0EE">
      <w:numFmt w:val="bullet"/>
      <w:lvlText w:val="•"/>
      <w:lvlJc w:val="left"/>
      <w:pPr>
        <w:ind w:left="2228" w:hanging="142"/>
      </w:pPr>
      <w:rPr>
        <w:rFonts w:hint="default"/>
      </w:rPr>
    </w:lvl>
    <w:lvl w:ilvl="7" w:tplc="52E0E292">
      <w:numFmt w:val="bullet"/>
      <w:lvlText w:val="•"/>
      <w:lvlJc w:val="left"/>
      <w:pPr>
        <w:ind w:left="2589" w:hanging="142"/>
      </w:pPr>
      <w:rPr>
        <w:rFonts w:hint="default"/>
      </w:rPr>
    </w:lvl>
    <w:lvl w:ilvl="8" w:tplc="7A2A2120">
      <w:numFmt w:val="bullet"/>
      <w:lvlText w:val="•"/>
      <w:lvlJc w:val="left"/>
      <w:pPr>
        <w:ind w:left="2951" w:hanging="142"/>
      </w:pPr>
      <w:rPr>
        <w:rFonts w:hint="default"/>
      </w:rPr>
    </w:lvl>
  </w:abstractNum>
  <w:abstractNum w:abstractNumId="8">
    <w:nsid w:val="46364F8F"/>
    <w:multiLevelType w:val="hybridMultilevel"/>
    <w:tmpl w:val="E61AEF9A"/>
    <w:lvl w:ilvl="0" w:tplc="837463BA">
      <w:numFmt w:val="bullet"/>
      <w:lvlText w:val=""/>
      <w:lvlJc w:val="left"/>
      <w:pPr>
        <w:ind w:left="278" w:hanging="142"/>
      </w:pPr>
      <w:rPr>
        <w:rFonts w:ascii="Symbol" w:eastAsia="Symbol" w:hAnsi="Symbol" w:cs="Symbol" w:hint="default"/>
        <w:w w:val="100"/>
        <w:sz w:val="16"/>
        <w:szCs w:val="16"/>
      </w:rPr>
    </w:lvl>
    <w:lvl w:ilvl="1" w:tplc="399EB484">
      <w:numFmt w:val="bullet"/>
      <w:lvlText w:val="•"/>
      <w:lvlJc w:val="left"/>
      <w:pPr>
        <w:ind w:left="420" w:hanging="142"/>
      </w:pPr>
      <w:rPr>
        <w:rFonts w:hint="default"/>
      </w:rPr>
    </w:lvl>
    <w:lvl w:ilvl="2" w:tplc="AB6E3442">
      <w:numFmt w:val="bullet"/>
      <w:lvlText w:val="•"/>
      <w:lvlJc w:val="left"/>
      <w:pPr>
        <w:ind w:left="561" w:hanging="142"/>
      </w:pPr>
      <w:rPr>
        <w:rFonts w:hint="default"/>
      </w:rPr>
    </w:lvl>
    <w:lvl w:ilvl="3" w:tplc="0E10EE92">
      <w:numFmt w:val="bullet"/>
      <w:lvlText w:val="•"/>
      <w:lvlJc w:val="left"/>
      <w:pPr>
        <w:ind w:left="702" w:hanging="142"/>
      </w:pPr>
      <w:rPr>
        <w:rFonts w:hint="default"/>
      </w:rPr>
    </w:lvl>
    <w:lvl w:ilvl="4" w:tplc="D8D8821C">
      <w:numFmt w:val="bullet"/>
      <w:lvlText w:val="•"/>
      <w:lvlJc w:val="left"/>
      <w:pPr>
        <w:ind w:left="843" w:hanging="142"/>
      </w:pPr>
      <w:rPr>
        <w:rFonts w:hint="default"/>
      </w:rPr>
    </w:lvl>
    <w:lvl w:ilvl="5" w:tplc="EB14FDE8">
      <w:numFmt w:val="bullet"/>
      <w:lvlText w:val="•"/>
      <w:lvlJc w:val="left"/>
      <w:pPr>
        <w:ind w:left="984" w:hanging="142"/>
      </w:pPr>
      <w:rPr>
        <w:rFonts w:hint="default"/>
      </w:rPr>
    </w:lvl>
    <w:lvl w:ilvl="6" w:tplc="3E8AC798">
      <w:numFmt w:val="bullet"/>
      <w:lvlText w:val="•"/>
      <w:lvlJc w:val="left"/>
      <w:pPr>
        <w:ind w:left="1125" w:hanging="142"/>
      </w:pPr>
      <w:rPr>
        <w:rFonts w:hint="default"/>
      </w:rPr>
    </w:lvl>
    <w:lvl w:ilvl="7" w:tplc="C3067658">
      <w:numFmt w:val="bullet"/>
      <w:lvlText w:val="•"/>
      <w:lvlJc w:val="left"/>
      <w:pPr>
        <w:ind w:left="1266" w:hanging="142"/>
      </w:pPr>
      <w:rPr>
        <w:rFonts w:hint="default"/>
      </w:rPr>
    </w:lvl>
    <w:lvl w:ilvl="8" w:tplc="A85685D4">
      <w:numFmt w:val="bullet"/>
      <w:lvlText w:val="•"/>
      <w:lvlJc w:val="left"/>
      <w:pPr>
        <w:ind w:left="1407" w:hanging="142"/>
      </w:pPr>
      <w:rPr>
        <w:rFonts w:hint="default"/>
      </w:rPr>
    </w:lvl>
  </w:abstractNum>
  <w:abstractNum w:abstractNumId="9">
    <w:nsid w:val="4A7D5928"/>
    <w:multiLevelType w:val="hybridMultilevel"/>
    <w:tmpl w:val="251CE5D2"/>
    <w:lvl w:ilvl="0" w:tplc="2D3CAC98">
      <w:numFmt w:val="bullet"/>
      <w:lvlText w:val=""/>
      <w:lvlJc w:val="left"/>
      <w:pPr>
        <w:ind w:left="420" w:hanging="317"/>
      </w:pPr>
      <w:rPr>
        <w:rFonts w:ascii="Symbol" w:eastAsia="Symbol" w:hAnsi="Symbol" w:cs="Symbol" w:hint="default"/>
        <w:w w:val="100"/>
        <w:sz w:val="16"/>
        <w:szCs w:val="16"/>
      </w:rPr>
    </w:lvl>
    <w:lvl w:ilvl="1" w:tplc="D5FE00C2">
      <w:numFmt w:val="bullet"/>
      <w:lvlText w:val="•"/>
      <w:lvlJc w:val="left"/>
      <w:pPr>
        <w:ind w:left="745" w:hanging="317"/>
      </w:pPr>
      <w:rPr>
        <w:rFonts w:hint="default"/>
      </w:rPr>
    </w:lvl>
    <w:lvl w:ilvl="2" w:tplc="6CB0F3AA">
      <w:numFmt w:val="bullet"/>
      <w:lvlText w:val="•"/>
      <w:lvlJc w:val="left"/>
      <w:pPr>
        <w:ind w:left="1070" w:hanging="317"/>
      </w:pPr>
      <w:rPr>
        <w:rFonts w:hint="default"/>
      </w:rPr>
    </w:lvl>
    <w:lvl w:ilvl="3" w:tplc="6E3A374E">
      <w:numFmt w:val="bullet"/>
      <w:lvlText w:val="•"/>
      <w:lvlJc w:val="left"/>
      <w:pPr>
        <w:ind w:left="1396" w:hanging="317"/>
      </w:pPr>
      <w:rPr>
        <w:rFonts w:hint="default"/>
      </w:rPr>
    </w:lvl>
    <w:lvl w:ilvl="4" w:tplc="361058B0">
      <w:numFmt w:val="bullet"/>
      <w:lvlText w:val="•"/>
      <w:lvlJc w:val="left"/>
      <w:pPr>
        <w:ind w:left="1721" w:hanging="317"/>
      </w:pPr>
      <w:rPr>
        <w:rFonts w:hint="default"/>
      </w:rPr>
    </w:lvl>
    <w:lvl w:ilvl="5" w:tplc="DFAEB264">
      <w:numFmt w:val="bullet"/>
      <w:lvlText w:val="•"/>
      <w:lvlJc w:val="left"/>
      <w:pPr>
        <w:ind w:left="2047" w:hanging="317"/>
      </w:pPr>
      <w:rPr>
        <w:rFonts w:hint="default"/>
      </w:rPr>
    </w:lvl>
    <w:lvl w:ilvl="6" w:tplc="529A686E">
      <w:numFmt w:val="bullet"/>
      <w:lvlText w:val="•"/>
      <w:lvlJc w:val="left"/>
      <w:pPr>
        <w:ind w:left="2372" w:hanging="317"/>
      </w:pPr>
      <w:rPr>
        <w:rFonts w:hint="default"/>
      </w:rPr>
    </w:lvl>
    <w:lvl w:ilvl="7" w:tplc="B8284F08">
      <w:numFmt w:val="bullet"/>
      <w:lvlText w:val="•"/>
      <w:lvlJc w:val="left"/>
      <w:pPr>
        <w:ind w:left="2698" w:hanging="317"/>
      </w:pPr>
      <w:rPr>
        <w:rFonts w:hint="default"/>
      </w:rPr>
    </w:lvl>
    <w:lvl w:ilvl="8" w:tplc="74DEFEFE">
      <w:numFmt w:val="bullet"/>
      <w:lvlText w:val="•"/>
      <w:lvlJc w:val="left"/>
      <w:pPr>
        <w:ind w:left="3023" w:hanging="317"/>
      </w:pPr>
      <w:rPr>
        <w:rFonts w:hint="default"/>
      </w:rPr>
    </w:lvl>
  </w:abstractNum>
  <w:abstractNum w:abstractNumId="10">
    <w:nsid w:val="4F453F34"/>
    <w:multiLevelType w:val="hybridMultilevel"/>
    <w:tmpl w:val="D200DDFA"/>
    <w:lvl w:ilvl="0" w:tplc="D5FE00C2">
      <w:numFmt w:val="bullet"/>
      <w:lvlText w:val="•"/>
      <w:lvlJc w:val="left"/>
      <w:pPr>
        <w:ind w:left="823" w:hanging="360"/>
      </w:pPr>
      <w:rPr>
        <w:rFonts w:hint="default"/>
      </w:rPr>
    </w:lvl>
    <w:lvl w:ilvl="1" w:tplc="04100003" w:tentative="1">
      <w:start w:val="1"/>
      <w:numFmt w:val="bullet"/>
      <w:lvlText w:val="o"/>
      <w:lvlJc w:val="left"/>
      <w:pPr>
        <w:ind w:left="1543" w:hanging="360"/>
      </w:pPr>
      <w:rPr>
        <w:rFonts w:ascii="Courier New" w:hAnsi="Courier New" w:cs="Courier New" w:hint="default"/>
      </w:rPr>
    </w:lvl>
    <w:lvl w:ilvl="2" w:tplc="04100005" w:tentative="1">
      <w:start w:val="1"/>
      <w:numFmt w:val="bullet"/>
      <w:lvlText w:val=""/>
      <w:lvlJc w:val="left"/>
      <w:pPr>
        <w:ind w:left="2263" w:hanging="360"/>
      </w:pPr>
      <w:rPr>
        <w:rFonts w:ascii="Wingdings" w:hAnsi="Wingdings" w:hint="default"/>
      </w:rPr>
    </w:lvl>
    <w:lvl w:ilvl="3" w:tplc="04100001" w:tentative="1">
      <w:start w:val="1"/>
      <w:numFmt w:val="bullet"/>
      <w:lvlText w:val=""/>
      <w:lvlJc w:val="left"/>
      <w:pPr>
        <w:ind w:left="2983" w:hanging="360"/>
      </w:pPr>
      <w:rPr>
        <w:rFonts w:ascii="Symbol" w:hAnsi="Symbol" w:hint="default"/>
      </w:rPr>
    </w:lvl>
    <w:lvl w:ilvl="4" w:tplc="04100003" w:tentative="1">
      <w:start w:val="1"/>
      <w:numFmt w:val="bullet"/>
      <w:lvlText w:val="o"/>
      <w:lvlJc w:val="left"/>
      <w:pPr>
        <w:ind w:left="3703" w:hanging="360"/>
      </w:pPr>
      <w:rPr>
        <w:rFonts w:ascii="Courier New" w:hAnsi="Courier New" w:cs="Courier New" w:hint="default"/>
      </w:rPr>
    </w:lvl>
    <w:lvl w:ilvl="5" w:tplc="04100005" w:tentative="1">
      <w:start w:val="1"/>
      <w:numFmt w:val="bullet"/>
      <w:lvlText w:val=""/>
      <w:lvlJc w:val="left"/>
      <w:pPr>
        <w:ind w:left="4423" w:hanging="360"/>
      </w:pPr>
      <w:rPr>
        <w:rFonts w:ascii="Wingdings" w:hAnsi="Wingdings" w:hint="default"/>
      </w:rPr>
    </w:lvl>
    <w:lvl w:ilvl="6" w:tplc="04100001" w:tentative="1">
      <w:start w:val="1"/>
      <w:numFmt w:val="bullet"/>
      <w:lvlText w:val=""/>
      <w:lvlJc w:val="left"/>
      <w:pPr>
        <w:ind w:left="5143" w:hanging="360"/>
      </w:pPr>
      <w:rPr>
        <w:rFonts w:ascii="Symbol" w:hAnsi="Symbol" w:hint="default"/>
      </w:rPr>
    </w:lvl>
    <w:lvl w:ilvl="7" w:tplc="04100003" w:tentative="1">
      <w:start w:val="1"/>
      <w:numFmt w:val="bullet"/>
      <w:lvlText w:val="o"/>
      <w:lvlJc w:val="left"/>
      <w:pPr>
        <w:ind w:left="5863" w:hanging="360"/>
      </w:pPr>
      <w:rPr>
        <w:rFonts w:ascii="Courier New" w:hAnsi="Courier New" w:cs="Courier New" w:hint="default"/>
      </w:rPr>
    </w:lvl>
    <w:lvl w:ilvl="8" w:tplc="04100005" w:tentative="1">
      <w:start w:val="1"/>
      <w:numFmt w:val="bullet"/>
      <w:lvlText w:val=""/>
      <w:lvlJc w:val="left"/>
      <w:pPr>
        <w:ind w:left="6583" w:hanging="360"/>
      </w:pPr>
      <w:rPr>
        <w:rFonts w:ascii="Wingdings" w:hAnsi="Wingdings" w:hint="default"/>
      </w:rPr>
    </w:lvl>
  </w:abstractNum>
  <w:abstractNum w:abstractNumId="11">
    <w:nsid w:val="4FCC1A7B"/>
    <w:multiLevelType w:val="hybridMultilevel"/>
    <w:tmpl w:val="319ED29C"/>
    <w:lvl w:ilvl="0" w:tplc="3806BD80">
      <w:numFmt w:val="bullet"/>
      <w:lvlText w:val=""/>
      <w:lvlJc w:val="left"/>
      <w:pPr>
        <w:ind w:left="278" w:hanging="142"/>
      </w:pPr>
      <w:rPr>
        <w:rFonts w:ascii="Symbol" w:eastAsia="Symbol" w:hAnsi="Symbol" w:cs="Symbol" w:hint="default"/>
        <w:w w:val="100"/>
        <w:sz w:val="16"/>
        <w:szCs w:val="16"/>
      </w:rPr>
    </w:lvl>
    <w:lvl w:ilvl="1" w:tplc="8E18D39C">
      <w:numFmt w:val="bullet"/>
      <w:lvlText w:val="•"/>
      <w:lvlJc w:val="left"/>
      <w:pPr>
        <w:ind w:left="420" w:hanging="142"/>
      </w:pPr>
      <w:rPr>
        <w:rFonts w:hint="default"/>
      </w:rPr>
    </w:lvl>
    <w:lvl w:ilvl="2" w:tplc="8E5E2BEA">
      <w:numFmt w:val="bullet"/>
      <w:lvlText w:val="•"/>
      <w:lvlJc w:val="left"/>
      <w:pPr>
        <w:ind w:left="561" w:hanging="142"/>
      </w:pPr>
      <w:rPr>
        <w:rFonts w:hint="default"/>
      </w:rPr>
    </w:lvl>
    <w:lvl w:ilvl="3" w:tplc="1CD09EBA">
      <w:numFmt w:val="bullet"/>
      <w:lvlText w:val="•"/>
      <w:lvlJc w:val="left"/>
      <w:pPr>
        <w:ind w:left="702" w:hanging="142"/>
      </w:pPr>
      <w:rPr>
        <w:rFonts w:hint="default"/>
      </w:rPr>
    </w:lvl>
    <w:lvl w:ilvl="4" w:tplc="B03432C2">
      <w:numFmt w:val="bullet"/>
      <w:lvlText w:val="•"/>
      <w:lvlJc w:val="left"/>
      <w:pPr>
        <w:ind w:left="843" w:hanging="142"/>
      </w:pPr>
      <w:rPr>
        <w:rFonts w:hint="default"/>
      </w:rPr>
    </w:lvl>
    <w:lvl w:ilvl="5" w:tplc="CC043250">
      <w:numFmt w:val="bullet"/>
      <w:lvlText w:val="•"/>
      <w:lvlJc w:val="left"/>
      <w:pPr>
        <w:ind w:left="984" w:hanging="142"/>
      </w:pPr>
      <w:rPr>
        <w:rFonts w:hint="default"/>
      </w:rPr>
    </w:lvl>
    <w:lvl w:ilvl="6" w:tplc="6CA4264A">
      <w:numFmt w:val="bullet"/>
      <w:lvlText w:val="•"/>
      <w:lvlJc w:val="left"/>
      <w:pPr>
        <w:ind w:left="1125" w:hanging="142"/>
      </w:pPr>
      <w:rPr>
        <w:rFonts w:hint="default"/>
      </w:rPr>
    </w:lvl>
    <w:lvl w:ilvl="7" w:tplc="58EE31EC">
      <w:numFmt w:val="bullet"/>
      <w:lvlText w:val="•"/>
      <w:lvlJc w:val="left"/>
      <w:pPr>
        <w:ind w:left="1266" w:hanging="142"/>
      </w:pPr>
      <w:rPr>
        <w:rFonts w:hint="default"/>
      </w:rPr>
    </w:lvl>
    <w:lvl w:ilvl="8" w:tplc="B23638C2">
      <w:numFmt w:val="bullet"/>
      <w:lvlText w:val="•"/>
      <w:lvlJc w:val="left"/>
      <w:pPr>
        <w:ind w:left="1407" w:hanging="142"/>
      </w:pPr>
      <w:rPr>
        <w:rFonts w:hint="default"/>
      </w:rPr>
    </w:lvl>
  </w:abstractNum>
  <w:abstractNum w:abstractNumId="12">
    <w:nsid w:val="529275C0"/>
    <w:multiLevelType w:val="hybridMultilevel"/>
    <w:tmpl w:val="24C4CA88"/>
    <w:lvl w:ilvl="0" w:tplc="7900581C">
      <w:numFmt w:val="bullet"/>
      <w:lvlText w:val=""/>
      <w:lvlJc w:val="left"/>
      <w:pPr>
        <w:ind w:left="278" w:hanging="142"/>
      </w:pPr>
      <w:rPr>
        <w:rFonts w:ascii="Symbol" w:eastAsia="Symbol" w:hAnsi="Symbol" w:cs="Symbol" w:hint="default"/>
        <w:w w:val="100"/>
        <w:sz w:val="16"/>
        <w:szCs w:val="16"/>
      </w:rPr>
    </w:lvl>
    <w:lvl w:ilvl="1" w:tplc="BCEC4512">
      <w:numFmt w:val="bullet"/>
      <w:lvlText w:val="•"/>
      <w:lvlJc w:val="left"/>
      <w:pPr>
        <w:ind w:left="619" w:hanging="142"/>
      </w:pPr>
      <w:rPr>
        <w:rFonts w:hint="default"/>
      </w:rPr>
    </w:lvl>
    <w:lvl w:ilvl="2" w:tplc="2A20962E">
      <w:numFmt w:val="bullet"/>
      <w:lvlText w:val="•"/>
      <w:lvlJc w:val="left"/>
      <w:pPr>
        <w:ind w:left="958" w:hanging="142"/>
      </w:pPr>
      <w:rPr>
        <w:rFonts w:hint="default"/>
      </w:rPr>
    </w:lvl>
    <w:lvl w:ilvl="3" w:tplc="DA7A3538">
      <w:numFmt w:val="bullet"/>
      <w:lvlText w:val="•"/>
      <w:lvlJc w:val="left"/>
      <w:pPr>
        <w:ind w:left="1298" w:hanging="142"/>
      </w:pPr>
      <w:rPr>
        <w:rFonts w:hint="default"/>
      </w:rPr>
    </w:lvl>
    <w:lvl w:ilvl="4" w:tplc="28EA1450">
      <w:numFmt w:val="bullet"/>
      <w:lvlText w:val="•"/>
      <w:lvlJc w:val="left"/>
      <w:pPr>
        <w:ind w:left="1637" w:hanging="142"/>
      </w:pPr>
      <w:rPr>
        <w:rFonts w:hint="default"/>
      </w:rPr>
    </w:lvl>
    <w:lvl w:ilvl="5" w:tplc="7DCC8EF6">
      <w:numFmt w:val="bullet"/>
      <w:lvlText w:val="•"/>
      <w:lvlJc w:val="left"/>
      <w:pPr>
        <w:ind w:left="1977" w:hanging="142"/>
      </w:pPr>
      <w:rPr>
        <w:rFonts w:hint="default"/>
      </w:rPr>
    </w:lvl>
    <w:lvl w:ilvl="6" w:tplc="ED44F452">
      <w:numFmt w:val="bullet"/>
      <w:lvlText w:val="•"/>
      <w:lvlJc w:val="left"/>
      <w:pPr>
        <w:ind w:left="2316" w:hanging="142"/>
      </w:pPr>
      <w:rPr>
        <w:rFonts w:hint="default"/>
      </w:rPr>
    </w:lvl>
    <w:lvl w:ilvl="7" w:tplc="87F41DF2">
      <w:numFmt w:val="bullet"/>
      <w:lvlText w:val="•"/>
      <w:lvlJc w:val="left"/>
      <w:pPr>
        <w:ind w:left="2656" w:hanging="142"/>
      </w:pPr>
      <w:rPr>
        <w:rFonts w:hint="default"/>
      </w:rPr>
    </w:lvl>
    <w:lvl w:ilvl="8" w:tplc="1DF0C1B4">
      <w:numFmt w:val="bullet"/>
      <w:lvlText w:val="•"/>
      <w:lvlJc w:val="left"/>
      <w:pPr>
        <w:ind w:left="2995" w:hanging="142"/>
      </w:pPr>
      <w:rPr>
        <w:rFonts w:hint="default"/>
      </w:rPr>
    </w:lvl>
  </w:abstractNum>
  <w:abstractNum w:abstractNumId="13">
    <w:nsid w:val="5A2C02B7"/>
    <w:multiLevelType w:val="hybridMultilevel"/>
    <w:tmpl w:val="850456C0"/>
    <w:lvl w:ilvl="0" w:tplc="74E87632">
      <w:numFmt w:val="bullet"/>
      <w:lvlText w:val=""/>
      <w:lvlJc w:val="left"/>
      <w:pPr>
        <w:ind w:left="278" w:hanging="142"/>
      </w:pPr>
      <w:rPr>
        <w:rFonts w:ascii="Symbol" w:eastAsia="Symbol" w:hAnsi="Symbol" w:cs="Symbol" w:hint="default"/>
        <w:w w:val="100"/>
        <w:sz w:val="16"/>
        <w:szCs w:val="16"/>
      </w:rPr>
    </w:lvl>
    <w:lvl w:ilvl="1" w:tplc="E5CA198A">
      <w:numFmt w:val="bullet"/>
      <w:lvlText w:val="•"/>
      <w:lvlJc w:val="left"/>
      <w:pPr>
        <w:ind w:left="577" w:hanging="142"/>
      </w:pPr>
      <w:rPr>
        <w:rFonts w:hint="default"/>
      </w:rPr>
    </w:lvl>
    <w:lvl w:ilvl="2" w:tplc="22F0DE18">
      <w:numFmt w:val="bullet"/>
      <w:lvlText w:val="•"/>
      <w:lvlJc w:val="left"/>
      <w:pPr>
        <w:ind w:left="874" w:hanging="142"/>
      </w:pPr>
      <w:rPr>
        <w:rFonts w:hint="default"/>
      </w:rPr>
    </w:lvl>
    <w:lvl w:ilvl="3" w:tplc="FEAEE3E6">
      <w:numFmt w:val="bullet"/>
      <w:lvlText w:val="•"/>
      <w:lvlJc w:val="left"/>
      <w:pPr>
        <w:ind w:left="1171" w:hanging="142"/>
      </w:pPr>
      <w:rPr>
        <w:rFonts w:hint="default"/>
      </w:rPr>
    </w:lvl>
    <w:lvl w:ilvl="4" w:tplc="74F8E0A4">
      <w:numFmt w:val="bullet"/>
      <w:lvlText w:val="•"/>
      <w:lvlJc w:val="left"/>
      <w:pPr>
        <w:ind w:left="1468" w:hanging="142"/>
      </w:pPr>
      <w:rPr>
        <w:rFonts w:hint="default"/>
      </w:rPr>
    </w:lvl>
    <w:lvl w:ilvl="5" w:tplc="A0B6E798">
      <w:numFmt w:val="bullet"/>
      <w:lvlText w:val="•"/>
      <w:lvlJc w:val="left"/>
      <w:pPr>
        <w:ind w:left="1766" w:hanging="142"/>
      </w:pPr>
      <w:rPr>
        <w:rFonts w:hint="default"/>
      </w:rPr>
    </w:lvl>
    <w:lvl w:ilvl="6" w:tplc="37262AC4">
      <w:numFmt w:val="bullet"/>
      <w:lvlText w:val="•"/>
      <w:lvlJc w:val="left"/>
      <w:pPr>
        <w:ind w:left="2063" w:hanging="142"/>
      </w:pPr>
      <w:rPr>
        <w:rFonts w:hint="default"/>
      </w:rPr>
    </w:lvl>
    <w:lvl w:ilvl="7" w:tplc="16EA69B2">
      <w:numFmt w:val="bullet"/>
      <w:lvlText w:val="•"/>
      <w:lvlJc w:val="left"/>
      <w:pPr>
        <w:ind w:left="2360" w:hanging="142"/>
      </w:pPr>
      <w:rPr>
        <w:rFonts w:hint="default"/>
      </w:rPr>
    </w:lvl>
    <w:lvl w:ilvl="8" w:tplc="702A8BBE">
      <w:numFmt w:val="bullet"/>
      <w:lvlText w:val="•"/>
      <w:lvlJc w:val="left"/>
      <w:pPr>
        <w:ind w:left="2657" w:hanging="142"/>
      </w:pPr>
      <w:rPr>
        <w:rFonts w:hint="default"/>
      </w:rPr>
    </w:lvl>
  </w:abstractNum>
  <w:abstractNum w:abstractNumId="14">
    <w:nsid w:val="5C3B13C0"/>
    <w:multiLevelType w:val="hybridMultilevel"/>
    <w:tmpl w:val="D258F81E"/>
    <w:lvl w:ilvl="0" w:tplc="80F6C2C6">
      <w:start w:val="1"/>
      <w:numFmt w:val="bullet"/>
      <w:lvlText w:val=""/>
      <w:lvlJc w:val="left"/>
      <w:pPr>
        <w:ind w:left="823" w:hanging="360"/>
      </w:pPr>
      <w:rPr>
        <w:rFonts w:ascii="Symbol" w:hAnsi="Symbol" w:hint="default"/>
        <w:color w:val="auto"/>
      </w:rPr>
    </w:lvl>
    <w:lvl w:ilvl="1" w:tplc="04100003" w:tentative="1">
      <w:start w:val="1"/>
      <w:numFmt w:val="bullet"/>
      <w:lvlText w:val="o"/>
      <w:lvlJc w:val="left"/>
      <w:pPr>
        <w:ind w:left="1543" w:hanging="360"/>
      </w:pPr>
      <w:rPr>
        <w:rFonts w:ascii="Courier New" w:hAnsi="Courier New" w:cs="Courier New" w:hint="default"/>
      </w:rPr>
    </w:lvl>
    <w:lvl w:ilvl="2" w:tplc="04100005" w:tentative="1">
      <w:start w:val="1"/>
      <w:numFmt w:val="bullet"/>
      <w:lvlText w:val=""/>
      <w:lvlJc w:val="left"/>
      <w:pPr>
        <w:ind w:left="2263" w:hanging="360"/>
      </w:pPr>
      <w:rPr>
        <w:rFonts w:ascii="Wingdings" w:hAnsi="Wingdings" w:hint="default"/>
      </w:rPr>
    </w:lvl>
    <w:lvl w:ilvl="3" w:tplc="04100001" w:tentative="1">
      <w:start w:val="1"/>
      <w:numFmt w:val="bullet"/>
      <w:lvlText w:val=""/>
      <w:lvlJc w:val="left"/>
      <w:pPr>
        <w:ind w:left="2983" w:hanging="360"/>
      </w:pPr>
      <w:rPr>
        <w:rFonts w:ascii="Symbol" w:hAnsi="Symbol" w:hint="default"/>
      </w:rPr>
    </w:lvl>
    <w:lvl w:ilvl="4" w:tplc="04100003" w:tentative="1">
      <w:start w:val="1"/>
      <w:numFmt w:val="bullet"/>
      <w:lvlText w:val="o"/>
      <w:lvlJc w:val="left"/>
      <w:pPr>
        <w:ind w:left="3703" w:hanging="360"/>
      </w:pPr>
      <w:rPr>
        <w:rFonts w:ascii="Courier New" w:hAnsi="Courier New" w:cs="Courier New" w:hint="default"/>
      </w:rPr>
    </w:lvl>
    <w:lvl w:ilvl="5" w:tplc="04100005" w:tentative="1">
      <w:start w:val="1"/>
      <w:numFmt w:val="bullet"/>
      <w:lvlText w:val=""/>
      <w:lvlJc w:val="left"/>
      <w:pPr>
        <w:ind w:left="4423" w:hanging="360"/>
      </w:pPr>
      <w:rPr>
        <w:rFonts w:ascii="Wingdings" w:hAnsi="Wingdings" w:hint="default"/>
      </w:rPr>
    </w:lvl>
    <w:lvl w:ilvl="6" w:tplc="04100001" w:tentative="1">
      <w:start w:val="1"/>
      <w:numFmt w:val="bullet"/>
      <w:lvlText w:val=""/>
      <w:lvlJc w:val="left"/>
      <w:pPr>
        <w:ind w:left="5143" w:hanging="360"/>
      </w:pPr>
      <w:rPr>
        <w:rFonts w:ascii="Symbol" w:hAnsi="Symbol" w:hint="default"/>
      </w:rPr>
    </w:lvl>
    <w:lvl w:ilvl="7" w:tplc="04100003" w:tentative="1">
      <w:start w:val="1"/>
      <w:numFmt w:val="bullet"/>
      <w:lvlText w:val="o"/>
      <w:lvlJc w:val="left"/>
      <w:pPr>
        <w:ind w:left="5863" w:hanging="360"/>
      </w:pPr>
      <w:rPr>
        <w:rFonts w:ascii="Courier New" w:hAnsi="Courier New" w:cs="Courier New" w:hint="default"/>
      </w:rPr>
    </w:lvl>
    <w:lvl w:ilvl="8" w:tplc="04100005" w:tentative="1">
      <w:start w:val="1"/>
      <w:numFmt w:val="bullet"/>
      <w:lvlText w:val=""/>
      <w:lvlJc w:val="left"/>
      <w:pPr>
        <w:ind w:left="6583" w:hanging="360"/>
      </w:pPr>
      <w:rPr>
        <w:rFonts w:ascii="Wingdings" w:hAnsi="Wingdings" w:hint="default"/>
      </w:rPr>
    </w:lvl>
  </w:abstractNum>
  <w:abstractNum w:abstractNumId="15">
    <w:nsid w:val="656D45CF"/>
    <w:multiLevelType w:val="hybridMultilevel"/>
    <w:tmpl w:val="8C94B322"/>
    <w:lvl w:ilvl="0" w:tplc="80F6C2C6">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77F3E0E"/>
    <w:multiLevelType w:val="hybridMultilevel"/>
    <w:tmpl w:val="D8A6DBC0"/>
    <w:lvl w:ilvl="0" w:tplc="D0AAAE40">
      <w:numFmt w:val="bullet"/>
      <w:lvlText w:val=""/>
      <w:lvlJc w:val="left"/>
      <w:pPr>
        <w:ind w:left="252" w:hanging="149"/>
      </w:pPr>
      <w:rPr>
        <w:rFonts w:ascii="Symbol" w:eastAsia="Symbol" w:hAnsi="Symbol" w:cs="Symbol" w:hint="default"/>
        <w:w w:val="100"/>
        <w:sz w:val="16"/>
        <w:szCs w:val="16"/>
      </w:rPr>
    </w:lvl>
    <w:lvl w:ilvl="1" w:tplc="474C8CA4">
      <w:numFmt w:val="bullet"/>
      <w:lvlText w:val="•"/>
      <w:lvlJc w:val="left"/>
      <w:pPr>
        <w:ind w:left="559" w:hanging="149"/>
      </w:pPr>
      <w:rPr>
        <w:rFonts w:hint="default"/>
      </w:rPr>
    </w:lvl>
    <w:lvl w:ilvl="2" w:tplc="FAB23272">
      <w:numFmt w:val="bullet"/>
      <w:lvlText w:val="•"/>
      <w:lvlJc w:val="left"/>
      <w:pPr>
        <w:ind w:left="858" w:hanging="149"/>
      </w:pPr>
      <w:rPr>
        <w:rFonts w:hint="default"/>
      </w:rPr>
    </w:lvl>
    <w:lvl w:ilvl="3" w:tplc="A5D08798">
      <w:numFmt w:val="bullet"/>
      <w:lvlText w:val="•"/>
      <w:lvlJc w:val="left"/>
      <w:pPr>
        <w:ind w:left="1157" w:hanging="149"/>
      </w:pPr>
      <w:rPr>
        <w:rFonts w:hint="default"/>
      </w:rPr>
    </w:lvl>
    <w:lvl w:ilvl="4" w:tplc="5A56F394">
      <w:numFmt w:val="bullet"/>
      <w:lvlText w:val="•"/>
      <w:lvlJc w:val="left"/>
      <w:pPr>
        <w:ind w:left="1456" w:hanging="149"/>
      </w:pPr>
      <w:rPr>
        <w:rFonts w:hint="default"/>
      </w:rPr>
    </w:lvl>
    <w:lvl w:ilvl="5" w:tplc="2DF6B280">
      <w:numFmt w:val="bullet"/>
      <w:lvlText w:val="•"/>
      <w:lvlJc w:val="left"/>
      <w:pPr>
        <w:ind w:left="1756" w:hanging="149"/>
      </w:pPr>
      <w:rPr>
        <w:rFonts w:hint="default"/>
      </w:rPr>
    </w:lvl>
    <w:lvl w:ilvl="6" w:tplc="61F09D64">
      <w:numFmt w:val="bullet"/>
      <w:lvlText w:val="•"/>
      <w:lvlJc w:val="left"/>
      <w:pPr>
        <w:ind w:left="2055" w:hanging="149"/>
      </w:pPr>
      <w:rPr>
        <w:rFonts w:hint="default"/>
      </w:rPr>
    </w:lvl>
    <w:lvl w:ilvl="7" w:tplc="6D002FF0">
      <w:numFmt w:val="bullet"/>
      <w:lvlText w:val="•"/>
      <w:lvlJc w:val="left"/>
      <w:pPr>
        <w:ind w:left="2354" w:hanging="149"/>
      </w:pPr>
      <w:rPr>
        <w:rFonts w:hint="default"/>
      </w:rPr>
    </w:lvl>
    <w:lvl w:ilvl="8" w:tplc="962476BC">
      <w:numFmt w:val="bullet"/>
      <w:lvlText w:val="•"/>
      <w:lvlJc w:val="left"/>
      <w:pPr>
        <w:ind w:left="2653" w:hanging="149"/>
      </w:pPr>
      <w:rPr>
        <w:rFonts w:hint="default"/>
      </w:rPr>
    </w:lvl>
  </w:abstractNum>
  <w:abstractNum w:abstractNumId="17">
    <w:nsid w:val="69D73C30"/>
    <w:multiLevelType w:val="hybridMultilevel"/>
    <w:tmpl w:val="5C28D6DE"/>
    <w:lvl w:ilvl="0" w:tplc="A7585EF8">
      <w:numFmt w:val="bullet"/>
      <w:lvlText w:val=""/>
      <w:lvlJc w:val="left"/>
      <w:pPr>
        <w:ind w:left="278" w:hanging="176"/>
      </w:pPr>
      <w:rPr>
        <w:rFonts w:ascii="Symbol" w:eastAsia="Symbol" w:hAnsi="Symbol" w:cs="Symbol" w:hint="default"/>
        <w:w w:val="100"/>
        <w:sz w:val="16"/>
        <w:szCs w:val="16"/>
      </w:rPr>
    </w:lvl>
    <w:lvl w:ilvl="1" w:tplc="D66A42B2">
      <w:numFmt w:val="bullet"/>
      <w:lvlText w:val="•"/>
      <w:lvlJc w:val="left"/>
      <w:pPr>
        <w:ind w:left="577" w:hanging="176"/>
      </w:pPr>
      <w:rPr>
        <w:rFonts w:hint="default"/>
      </w:rPr>
    </w:lvl>
    <w:lvl w:ilvl="2" w:tplc="191A4C36">
      <w:numFmt w:val="bullet"/>
      <w:lvlText w:val="•"/>
      <w:lvlJc w:val="left"/>
      <w:pPr>
        <w:ind w:left="874" w:hanging="176"/>
      </w:pPr>
      <w:rPr>
        <w:rFonts w:hint="default"/>
      </w:rPr>
    </w:lvl>
    <w:lvl w:ilvl="3" w:tplc="2D20921E">
      <w:numFmt w:val="bullet"/>
      <w:lvlText w:val="•"/>
      <w:lvlJc w:val="left"/>
      <w:pPr>
        <w:ind w:left="1171" w:hanging="176"/>
      </w:pPr>
      <w:rPr>
        <w:rFonts w:hint="default"/>
      </w:rPr>
    </w:lvl>
    <w:lvl w:ilvl="4" w:tplc="0A1E8FDC">
      <w:numFmt w:val="bullet"/>
      <w:lvlText w:val="•"/>
      <w:lvlJc w:val="left"/>
      <w:pPr>
        <w:ind w:left="1468" w:hanging="176"/>
      </w:pPr>
      <w:rPr>
        <w:rFonts w:hint="default"/>
      </w:rPr>
    </w:lvl>
    <w:lvl w:ilvl="5" w:tplc="7862B59A">
      <w:numFmt w:val="bullet"/>
      <w:lvlText w:val="•"/>
      <w:lvlJc w:val="left"/>
      <w:pPr>
        <w:ind w:left="1766" w:hanging="176"/>
      </w:pPr>
      <w:rPr>
        <w:rFonts w:hint="default"/>
      </w:rPr>
    </w:lvl>
    <w:lvl w:ilvl="6" w:tplc="6CEAAC84">
      <w:numFmt w:val="bullet"/>
      <w:lvlText w:val="•"/>
      <w:lvlJc w:val="left"/>
      <w:pPr>
        <w:ind w:left="2063" w:hanging="176"/>
      </w:pPr>
      <w:rPr>
        <w:rFonts w:hint="default"/>
      </w:rPr>
    </w:lvl>
    <w:lvl w:ilvl="7" w:tplc="BE2C54FC">
      <w:numFmt w:val="bullet"/>
      <w:lvlText w:val="•"/>
      <w:lvlJc w:val="left"/>
      <w:pPr>
        <w:ind w:left="2360" w:hanging="176"/>
      </w:pPr>
      <w:rPr>
        <w:rFonts w:hint="default"/>
      </w:rPr>
    </w:lvl>
    <w:lvl w:ilvl="8" w:tplc="DE4EF548">
      <w:numFmt w:val="bullet"/>
      <w:lvlText w:val="•"/>
      <w:lvlJc w:val="left"/>
      <w:pPr>
        <w:ind w:left="2657" w:hanging="176"/>
      </w:pPr>
      <w:rPr>
        <w:rFonts w:hint="default"/>
      </w:rPr>
    </w:lvl>
  </w:abstractNum>
  <w:abstractNum w:abstractNumId="18">
    <w:nsid w:val="6F4320FC"/>
    <w:multiLevelType w:val="hybridMultilevel"/>
    <w:tmpl w:val="365233BC"/>
    <w:lvl w:ilvl="0" w:tplc="1AC8B37A">
      <w:numFmt w:val="bullet"/>
      <w:lvlText w:val=""/>
      <w:lvlJc w:val="left"/>
      <w:pPr>
        <w:ind w:left="278" w:hanging="142"/>
      </w:pPr>
      <w:rPr>
        <w:rFonts w:ascii="Symbol" w:eastAsia="Symbol" w:hAnsi="Symbol" w:cs="Symbol" w:hint="default"/>
        <w:w w:val="100"/>
        <w:sz w:val="16"/>
        <w:szCs w:val="16"/>
      </w:rPr>
    </w:lvl>
    <w:lvl w:ilvl="1" w:tplc="CC682D66">
      <w:numFmt w:val="bullet"/>
      <w:lvlText w:val="•"/>
      <w:lvlJc w:val="left"/>
      <w:pPr>
        <w:ind w:left="577" w:hanging="142"/>
      </w:pPr>
      <w:rPr>
        <w:rFonts w:hint="default"/>
      </w:rPr>
    </w:lvl>
    <w:lvl w:ilvl="2" w:tplc="30CEC52A">
      <w:numFmt w:val="bullet"/>
      <w:lvlText w:val="•"/>
      <w:lvlJc w:val="left"/>
      <w:pPr>
        <w:ind w:left="874" w:hanging="142"/>
      </w:pPr>
      <w:rPr>
        <w:rFonts w:hint="default"/>
      </w:rPr>
    </w:lvl>
    <w:lvl w:ilvl="3" w:tplc="8932E534">
      <w:numFmt w:val="bullet"/>
      <w:lvlText w:val="•"/>
      <w:lvlJc w:val="left"/>
      <w:pPr>
        <w:ind w:left="1171" w:hanging="142"/>
      </w:pPr>
      <w:rPr>
        <w:rFonts w:hint="default"/>
      </w:rPr>
    </w:lvl>
    <w:lvl w:ilvl="4" w:tplc="84122C70">
      <w:numFmt w:val="bullet"/>
      <w:lvlText w:val="•"/>
      <w:lvlJc w:val="left"/>
      <w:pPr>
        <w:ind w:left="1468" w:hanging="142"/>
      </w:pPr>
      <w:rPr>
        <w:rFonts w:hint="default"/>
      </w:rPr>
    </w:lvl>
    <w:lvl w:ilvl="5" w:tplc="0ED66530">
      <w:numFmt w:val="bullet"/>
      <w:lvlText w:val="•"/>
      <w:lvlJc w:val="left"/>
      <w:pPr>
        <w:ind w:left="1766" w:hanging="142"/>
      </w:pPr>
      <w:rPr>
        <w:rFonts w:hint="default"/>
      </w:rPr>
    </w:lvl>
    <w:lvl w:ilvl="6" w:tplc="38A8DE04">
      <w:numFmt w:val="bullet"/>
      <w:lvlText w:val="•"/>
      <w:lvlJc w:val="left"/>
      <w:pPr>
        <w:ind w:left="2063" w:hanging="142"/>
      </w:pPr>
      <w:rPr>
        <w:rFonts w:hint="default"/>
      </w:rPr>
    </w:lvl>
    <w:lvl w:ilvl="7" w:tplc="B98CC6F0">
      <w:numFmt w:val="bullet"/>
      <w:lvlText w:val="•"/>
      <w:lvlJc w:val="left"/>
      <w:pPr>
        <w:ind w:left="2360" w:hanging="142"/>
      </w:pPr>
      <w:rPr>
        <w:rFonts w:hint="default"/>
      </w:rPr>
    </w:lvl>
    <w:lvl w:ilvl="8" w:tplc="8BFCB5DA">
      <w:numFmt w:val="bullet"/>
      <w:lvlText w:val="•"/>
      <w:lvlJc w:val="left"/>
      <w:pPr>
        <w:ind w:left="2657" w:hanging="142"/>
      </w:pPr>
      <w:rPr>
        <w:rFonts w:hint="default"/>
      </w:rPr>
    </w:lvl>
  </w:abstractNum>
  <w:abstractNum w:abstractNumId="19">
    <w:nsid w:val="72D92C61"/>
    <w:multiLevelType w:val="hybridMultilevel"/>
    <w:tmpl w:val="7BF85CDC"/>
    <w:lvl w:ilvl="0" w:tplc="018A5776">
      <w:numFmt w:val="bullet"/>
      <w:lvlText w:val=""/>
      <w:lvlJc w:val="left"/>
      <w:pPr>
        <w:ind w:left="278" w:hanging="176"/>
      </w:pPr>
      <w:rPr>
        <w:rFonts w:ascii="Symbol" w:eastAsia="Symbol" w:hAnsi="Symbol" w:cs="Symbol" w:hint="default"/>
        <w:w w:val="100"/>
        <w:sz w:val="16"/>
        <w:szCs w:val="16"/>
      </w:rPr>
    </w:lvl>
    <w:lvl w:ilvl="1" w:tplc="C6EAA334">
      <w:numFmt w:val="bullet"/>
      <w:lvlText w:val="•"/>
      <w:lvlJc w:val="left"/>
      <w:pPr>
        <w:ind w:left="577" w:hanging="176"/>
      </w:pPr>
      <w:rPr>
        <w:rFonts w:hint="default"/>
      </w:rPr>
    </w:lvl>
    <w:lvl w:ilvl="2" w:tplc="A4BEACD2">
      <w:numFmt w:val="bullet"/>
      <w:lvlText w:val="•"/>
      <w:lvlJc w:val="left"/>
      <w:pPr>
        <w:ind w:left="874" w:hanging="176"/>
      </w:pPr>
      <w:rPr>
        <w:rFonts w:hint="default"/>
      </w:rPr>
    </w:lvl>
    <w:lvl w:ilvl="3" w:tplc="6456AC24">
      <w:numFmt w:val="bullet"/>
      <w:lvlText w:val="•"/>
      <w:lvlJc w:val="left"/>
      <w:pPr>
        <w:ind w:left="1171" w:hanging="176"/>
      </w:pPr>
      <w:rPr>
        <w:rFonts w:hint="default"/>
      </w:rPr>
    </w:lvl>
    <w:lvl w:ilvl="4" w:tplc="934A28A2">
      <w:numFmt w:val="bullet"/>
      <w:lvlText w:val="•"/>
      <w:lvlJc w:val="left"/>
      <w:pPr>
        <w:ind w:left="1468" w:hanging="176"/>
      </w:pPr>
      <w:rPr>
        <w:rFonts w:hint="default"/>
      </w:rPr>
    </w:lvl>
    <w:lvl w:ilvl="5" w:tplc="3AD2EBBA">
      <w:numFmt w:val="bullet"/>
      <w:lvlText w:val="•"/>
      <w:lvlJc w:val="left"/>
      <w:pPr>
        <w:ind w:left="1766" w:hanging="176"/>
      </w:pPr>
      <w:rPr>
        <w:rFonts w:hint="default"/>
      </w:rPr>
    </w:lvl>
    <w:lvl w:ilvl="6" w:tplc="E9AC1F00">
      <w:numFmt w:val="bullet"/>
      <w:lvlText w:val="•"/>
      <w:lvlJc w:val="left"/>
      <w:pPr>
        <w:ind w:left="2063" w:hanging="176"/>
      </w:pPr>
      <w:rPr>
        <w:rFonts w:hint="default"/>
      </w:rPr>
    </w:lvl>
    <w:lvl w:ilvl="7" w:tplc="ABC8C636">
      <w:numFmt w:val="bullet"/>
      <w:lvlText w:val="•"/>
      <w:lvlJc w:val="left"/>
      <w:pPr>
        <w:ind w:left="2360" w:hanging="176"/>
      </w:pPr>
      <w:rPr>
        <w:rFonts w:hint="default"/>
      </w:rPr>
    </w:lvl>
    <w:lvl w:ilvl="8" w:tplc="A4EEE5BA">
      <w:numFmt w:val="bullet"/>
      <w:lvlText w:val="•"/>
      <w:lvlJc w:val="left"/>
      <w:pPr>
        <w:ind w:left="2657" w:hanging="176"/>
      </w:pPr>
      <w:rPr>
        <w:rFonts w:hint="default"/>
      </w:rPr>
    </w:lvl>
  </w:abstractNum>
  <w:abstractNum w:abstractNumId="20">
    <w:nsid w:val="77485CB5"/>
    <w:multiLevelType w:val="hybridMultilevel"/>
    <w:tmpl w:val="CC7E9718"/>
    <w:lvl w:ilvl="0" w:tplc="0410000F">
      <w:start w:val="1"/>
      <w:numFmt w:val="decimal"/>
      <w:lvlText w:val="%1."/>
      <w:lvlJc w:val="left"/>
      <w:pPr>
        <w:ind w:left="823" w:hanging="360"/>
      </w:pPr>
    </w:lvl>
    <w:lvl w:ilvl="1" w:tplc="04100019" w:tentative="1">
      <w:start w:val="1"/>
      <w:numFmt w:val="lowerLetter"/>
      <w:lvlText w:val="%2."/>
      <w:lvlJc w:val="left"/>
      <w:pPr>
        <w:ind w:left="1543" w:hanging="360"/>
      </w:pPr>
    </w:lvl>
    <w:lvl w:ilvl="2" w:tplc="0410001B" w:tentative="1">
      <w:start w:val="1"/>
      <w:numFmt w:val="lowerRoman"/>
      <w:lvlText w:val="%3."/>
      <w:lvlJc w:val="right"/>
      <w:pPr>
        <w:ind w:left="2263" w:hanging="180"/>
      </w:pPr>
    </w:lvl>
    <w:lvl w:ilvl="3" w:tplc="0410000F" w:tentative="1">
      <w:start w:val="1"/>
      <w:numFmt w:val="decimal"/>
      <w:lvlText w:val="%4."/>
      <w:lvlJc w:val="left"/>
      <w:pPr>
        <w:ind w:left="2983" w:hanging="360"/>
      </w:pPr>
    </w:lvl>
    <w:lvl w:ilvl="4" w:tplc="04100019" w:tentative="1">
      <w:start w:val="1"/>
      <w:numFmt w:val="lowerLetter"/>
      <w:lvlText w:val="%5."/>
      <w:lvlJc w:val="left"/>
      <w:pPr>
        <w:ind w:left="3703" w:hanging="360"/>
      </w:pPr>
    </w:lvl>
    <w:lvl w:ilvl="5" w:tplc="0410001B" w:tentative="1">
      <w:start w:val="1"/>
      <w:numFmt w:val="lowerRoman"/>
      <w:lvlText w:val="%6."/>
      <w:lvlJc w:val="right"/>
      <w:pPr>
        <w:ind w:left="4423" w:hanging="180"/>
      </w:pPr>
    </w:lvl>
    <w:lvl w:ilvl="6" w:tplc="0410000F" w:tentative="1">
      <w:start w:val="1"/>
      <w:numFmt w:val="decimal"/>
      <w:lvlText w:val="%7."/>
      <w:lvlJc w:val="left"/>
      <w:pPr>
        <w:ind w:left="5143" w:hanging="360"/>
      </w:pPr>
    </w:lvl>
    <w:lvl w:ilvl="7" w:tplc="04100019" w:tentative="1">
      <w:start w:val="1"/>
      <w:numFmt w:val="lowerLetter"/>
      <w:lvlText w:val="%8."/>
      <w:lvlJc w:val="left"/>
      <w:pPr>
        <w:ind w:left="5863" w:hanging="360"/>
      </w:pPr>
    </w:lvl>
    <w:lvl w:ilvl="8" w:tplc="0410001B" w:tentative="1">
      <w:start w:val="1"/>
      <w:numFmt w:val="lowerRoman"/>
      <w:lvlText w:val="%9."/>
      <w:lvlJc w:val="right"/>
      <w:pPr>
        <w:ind w:left="6583" w:hanging="180"/>
      </w:pPr>
    </w:lvl>
  </w:abstractNum>
  <w:abstractNum w:abstractNumId="21">
    <w:nsid w:val="7F0B0E29"/>
    <w:multiLevelType w:val="hybridMultilevel"/>
    <w:tmpl w:val="E51CEF38"/>
    <w:lvl w:ilvl="0" w:tplc="F2E6229A">
      <w:numFmt w:val="bullet"/>
      <w:lvlText w:val=""/>
      <w:lvlJc w:val="left"/>
      <w:pPr>
        <w:ind w:left="278" w:hanging="142"/>
      </w:pPr>
      <w:rPr>
        <w:rFonts w:ascii="Symbol" w:eastAsia="Symbol" w:hAnsi="Symbol" w:cs="Symbol" w:hint="default"/>
        <w:w w:val="100"/>
        <w:sz w:val="16"/>
        <w:szCs w:val="16"/>
      </w:rPr>
    </w:lvl>
    <w:lvl w:ilvl="1" w:tplc="F37A3876">
      <w:numFmt w:val="bullet"/>
      <w:lvlText w:val="•"/>
      <w:lvlJc w:val="left"/>
      <w:pPr>
        <w:ind w:left="420" w:hanging="142"/>
      </w:pPr>
      <w:rPr>
        <w:rFonts w:hint="default"/>
      </w:rPr>
    </w:lvl>
    <w:lvl w:ilvl="2" w:tplc="7CB0CA3C">
      <w:numFmt w:val="bullet"/>
      <w:lvlText w:val="•"/>
      <w:lvlJc w:val="left"/>
      <w:pPr>
        <w:ind w:left="561" w:hanging="142"/>
      </w:pPr>
      <w:rPr>
        <w:rFonts w:hint="default"/>
      </w:rPr>
    </w:lvl>
    <w:lvl w:ilvl="3" w:tplc="E1E6F360">
      <w:numFmt w:val="bullet"/>
      <w:lvlText w:val="•"/>
      <w:lvlJc w:val="left"/>
      <w:pPr>
        <w:ind w:left="702" w:hanging="142"/>
      </w:pPr>
      <w:rPr>
        <w:rFonts w:hint="default"/>
      </w:rPr>
    </w:lvl>
    <w:lvl w:ilvl="4" w:tplc="441401C2">
      <w:numFmt w:val="bullet"/>
      <w:lvlText w:val="•"/>
      <w:lvlJc w:val="left"/>
      <w:pPr>
        <w:ind w:left="843" w:hanging="142"/>
      </w:pPr>
      <w:rPr>
        <w:rFonts w:hint="default"/>
      </w:rPr>
    </w:lvl>
    <w:lvl w:ilvl="5" w:tplc="E994578E">
      <w:numFmt w:val="bullet"/>
      <w:lvlText w:val="•"/>
      <w:lvlJc w:val="left"/>
      <w:pPr>
        <w:ind w:left="984" w:hanging="142"/>
      </w:pPr>
      <w:rPr>
        <w:rFonts w:hint="default"/>
      </w:rPr>
    </w:lvl>
    <w:lvl w:ilvl="6" w:tplc="5E1264C2">
      <w:numFmt w:val="bullet"/>
      <w:lvlText w:val="•"/>
      <w:lvlJc w:val="left"/>
      <w:pPr>
        <w:ind w:left="1125" w:hanging="142"/>
      </w:pPr>
      <w:rPr>
        <w:rFonts w:hint="default"/>
      </w:rPr>
    </w:lvl>
    <w:lvl w:ilvl="7" w:tplc="CB76F380">
      <w:numFmt w:val="bullet"/>
      <w:lvlText w:val="•"/>
      <w:lvlJc w:val="left"/>
      <w:pPr>
        <w:ind w:left="1266" w:hanging="142"/>
      </w:pPr>
      <w:rPr>
        <w:rFonts w:hint="default"/>
      </w:rPr>
    </w:lvl>
    <w:lvl w:ilvl="8" w:tplc="1526ADD0">
      <w:numFmt w:val="bullet"/>
      <w:lvlText w:val="•"/>
      <w:lvlJc w:val="left"/>
      <w:pPr>
        <w:ind w:left="1407" w:hanging="142"/>
      </w:pPr>
      <w:rPr>
        <w:rFonts w:hint="default"/>
      </w:rPr>
    </w:lvl>
  </w:abstractNum>
  <w:num w:numId="1">
    <w:abstractNumId w:val="9"/>
  </w:num>
  <w:num w:numId="2">
    <w:abstractNumId w:val="0"/>
  </w:num>
  <w:num w:numId="3">
    <w:abstractNumId w:val="8"/>
  </w:num>
  <w:num w:numId="4">
    <w:abstractNumId w:val="7"/>
  </w:num>
  <w:num w:numId="5">
    <w:abstractNumId w:val="3"/>
  </w:num>
  <w:num w:numId="6">
    <w:abstractNumId w:val="21"/>
  </w:num>
  <w:num w:numId="7">
    <w:abstractNumId w:val="13"/>
  </w:num>
  <w:num w:numId="8">
    <w:abstractNumId w:val="11"/>
  </w:num>
  <w:num w:numId="9">
    <w:abstractNumId w:val="18"/>
  </w:num>
  <w:num w:numId="10">
    <w:abstractNumId w:val="19"/>
  </w:num>
  <w:num w:numId="11">
    <w:abstractNumId w:val="17"/>
  </w:num>
  <w:num w:numId="12">
    <w:abstractNumId w:val="5"/>
  </w:num>
  <w:num w:numId="13">
    <w:abstractNumId w:val="6"/>
  </w:num>
  <w:num w:numId="14">
    <w:abstractNumId w:val="12"/>
  </w:num>
  <w:num w:numId="15">
    <w:abstractNumId w:val="16"/>
  </w:num>
  <w:num w:numId="16">
    <w:abstractNumId w:val="2"/>
  </w:num>
  <w:num w:numId="17">
    <w:abstractNumId w:val="1"/>
  </w:num>
  <w:num w:numId="18">
    <w:abstractNumId w:val="4"/>
  </w:num>
  <w:num w:numId="19">
    <w:abstractNumId w:val="10"/>
  </w:num>
  <w:num w:numId="20">
    <w:abstractNumId w:val="15"/>
  </w:num>
  <w:num w:numId="21">
    <w:abstractNumId w:val="1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3CC"/>
    <w:rsid w:val="000B3A59"/>
    <w:rsid w:val="000C6AC6"/>
    <w:rsid w:val="000D7537"/>
    <w:rsid w:val="0011278C"/>
    <w:rsid w:val="00195A29"/>
    <w:rsid w:val="001A120A"/>
    <w:rsid w:val="002263DA"/>
    <w:rsid w:val="002679F0"/>
    <w:rsid w:val="002727B6"/>
    <w:rsid w:val="0029392C"/>
    <w:rsid w:val="002F0BA8"/>
    <w:rsid w:val="002F6BB4"/>
    <w:rsid w:val="002F71CE"/>
    <w:rsid w:val="00341297"/>
    <w:rsid w:val="00346229"/>
    <w:rsid w:val="004A7128"/>
    <w:rsid w:val="004B5DD2"/>
    <w:rsid w:val="004C4D57"/>
    <w:rsid w:val="004E67D6"/>
    <w:rsid w:val="00531CA1"/>
    <w:rsid w:val="0053265D"/>
    <w:rsid w:val="00594135"/>
    <w:rsid w:val="005B493A"/>
    <w:rsid w:val="005E0960"/>
    <w:rsid w:val="00604361"/>
    <w:rsid w:val="00615F00"/>
    <w:rsid w:val="00655411"/>
    <w:rsid w:val="00673581"/>
    <w:rsid w:val="006915E1"/>
    <w:rsid w:val="006C7DD7"/>
    <w:rsid w:val="0073344F"/>
    <w:rsid w:val="00773986"/>
    <w:rsid w:val="007D346E"/>
    <w:rsid w:val="00810E8D"/>
    <w:rsid w:val="00834367"/>
    <w:rsid w:val="00852E04"/>
    <w:rsid w:val="008A3B68"/>
    <w:rsid w:val="00907380"/>
    <w:rsid w:val="00980394"/>
    <w:rsid w:val="009807E6"/>
    <w:rsid w:val="00983A54"/>
    <w:rsid w:val="0099224F"/>
    <w:rsid w:val="009943DE"/>
    <w:rsid w:val="009B3EAE"/>
    <w:rsid w:val="009D1D4C"/>
    <w:rsid w:val="009F27DA"/>
    <w:rsid w:val="00A02FDE"/>
    <w:rsid w:val="00A23F46"/>
    <w:rsid w:val="00A43063"/>
    <w:rsid w:val="00A67D8D"/>
    <w:rsid w:val="00B068AC"/>
    <w:rsid w:val="00B113CC"/>
    <w:rsid w:val="00B732EA"/>
    <w:rsid w:val="00B74D3B"/>
    <w:rsid w:val="00B91158"/>
    <w:rsid w:val="00BA6937"/>
    <w:rsid w:val="00BC41BB"/>
    <w:rsid w:val="00BE1434"/>
    <w:rsid w:val="00C1668A"/>
    <w:rsid w:val="00C56760"/>
    <w:rsid w:val="00C750E8"/>
    <w:rsid w:val="00C77424"/>
    <w:rsid w:val="00CE47CC"/>
    <w:rsid w:val="00D72A03"/>
    <w:rsid w:val="00D87AD5"/>
    <w:rsid w:val="00E21ECB"/>
    <w:rsid w:val="00E43C34"/>
    <w:rsid w:val="00E578DD"/>
    <w:rsid w:val="00E62F4A"/>
    <w:rsid w:val="00E8302D"/>
    <w:rsid w:val="00EA33AB"/>
    <w:rsid w:val="00EC26B9"/>
    <w:rsid w:val="00ED45DA"/>
    <w:rsid w:val="00F1514F"/>
    <w:rsid w:val="00F52CAA"/>
    <w:rsid w:val="00FB56CA"/>
    <w:rsid w:val="00FC50E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9D7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b/>
      <w:bCs/>
      <w:sz w:val="40"/>
      <w:szCs w:val="40"/>
    </w:rPr>
  </w:style>
  <w:style w:type="paragraph" w:styleId="Paragrafoelenco">
    <w:name w:val="List Paragraph"/>
    <w:basedOn w:val="Normale"/>
    <w:uiPriority w:val="1"/>
    <w:qFormat/>
  </w:style>
  <w:style w:type="paragraph" w:customStyle="1" w:styleId="TableParagraph">
    <w:name w:val="Table Paragraph"/>
    <w:basedOn w:val="Normale"/>
    <w:uiPriority w:val="1"/>
    <w:qFormat/>
    <w:pPr>
      <w:ind w:left="103"/>
    </w:pPr>
  </w:style>
  <w:style w:type="paragraph" w:styleId="Testofumetto">
    <w:name w:val="Balloon Text"/>
    <w:basedOn w:val="Normale"/>
    <w:link w:val="TestofumettoCarattere"/>
    <w:uiPriority w:val="99"/>
    <w:semiHidden/>
    <w:unhideWhenUsed/>
    <w:rsid w:val="00615F0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15F00"/>
    <w:rPr>
      <w:rFonts w:ascii="Tahoma" w:eastAsia="Calibri" w:hAnsi="Tahoma" w:cs="Tahoma"/>
      <w:sz w:val="16"/>
      <w:szCs w:val="16"/>
    </w:rPr>
  </w:style>
  <w:style w:type="paragraph" w:styleId="Pidipagina">
    <w:name w:val="footer"/>
    <w:basedOn w:val="Normale"/>
    <w:link w:val="PidipaginaCarattere"/>
    <w:uiPriority w:val="99"/>
    <w:rsid w:val="00615F00"/>
    <w:pPr>
      <w:widowControl/>
      <w:tabs>
        <w:tab w:val="center" w:pos="4819"/>
        <w:tab w:val="right" w:pos="9638"/>
      </w:tabs>
      <w:autoSpaceDE w:val="0"/>
      <w:autoSpaceDN w:val="0"/>
    </w:pPr>
    <w:rPr>
      <w:rFonts w:ascii="Times New Roman" w:eastAsia="Times New Roman" w:hAnsi="Times New Roman" w:cs="Times New Roman"/>
      <w:sz w:val="20"/>
      <w:szCs w:val="20"/>
      <w:lang w:val="it-IT" w:eastAsia="it-IT"/>
    </w:rPr>
  </w:style>
  <w:style w:type="character" w:customStyle="1" w:styleId="PidipaginaCarattere">
    <w:name w:val="Piè di pagina Carattere"/>
    <w:basedOn w:val="Carpredefinitoparagrafo"/>
    <w:link w:val="Pidipagina"/>
    <w:uiPriority w:val="99"/>
    <w:rsid w:val="00615F00"/>
    <w:rPr>
      <w:rFonts w:ascii="Times New Roman" w:eastAsia="Times New Roman" w:hAnsi="Times New Roman" w:cs="Times New Roman"/>
      <w:sz w:val="20"/>
      <w:szCs w:val="20"/>
      <w:lang w:val="it-IT" w:eastAsia="it-IT"/>
    </w:rPr>
  </w:style>
  <w:style w:type="character" w:styleId="Collegamentoipertestuale">
    <w:name w:val="Hyperlink"/>
    <w:rsid w:val="00615F00"/>
    <w:rPr>
      <w:color w:val="0000FF"/>
      <w:u w:val="single"/>
    </w:rPr>
  </w:style>
  <w:style w:type="character" w:customStyle="1" w:styleId="apple-converted-space">
    <w:name w:val="apple-converted-space"/>
    <w:rsid w:val="00615F00"/>
  </w:style>
  <w:style w:type="character" w:styleId="Enfasigrassetto">
    <w:name w:val="Strong"/>
    <w:uiPriority w:val="22"/>
    <w:qFormat/>
    <w:rsid w:val="00615F00"/>
    <w:rPr>
      <w:b/>
      <w:bCs/>
    </w:rPr>
  </w:style>
  <w:style w:type="paragraph" w:styleId="Intestazione">
    <w:name w:val="header"/>
    <w:basedOn w:val="Normale"/>
    <w:link w:val="IntestazioneCarattere"/>
    <w:uiPriority w:val="99"/>
    <w:unhideWhenUsed/>
    <w:rsid w:val="00615F00"/>
    <w:pPr>
      <w:tabs>
        <w:tab w:val="center" w:pos="4819"/>
        <w:tab w:val="right" w:pos="9638"/>
      </w:tabs>
    </w:pPr>
  </w:style>
  <w:style w:type="character" w:customStyle="1" w:styleId="IntestazioneCarattere">
    <w:name w:val="Intestazione Carattere"/>
    <w:basedOn w:val="Carpredefinitoparagrafo"/>
    <w:link w:val="Intestazione"/>
    <w:uiPriority w:val="99"/>
    <w:rsid w:val="00615F00"/>
    <w:rPr>
      <w:rFonts w:ascii="Calibri" w:eastAsia="Calibri" w:hAnsi="Calibri" w:cs="Calibri"/>
    </w:rPr>
  </w:style>
  <w:style w:type="paragraph" w:styleId="Testonotaapidipagina">
    <w:name w:val="footnote text"/>
    <w:basedOn w:val="Normale"/>
    <w:link w:val="TestonotaapidipaginaCarattere"/>
    <w:uiPriority w:val="99"/>
    <w:unhideWhenUsed/>
    <w:rsid w:val="00BC41BB"/>
    <w:rPr>
      <w:sz w:val="20"/>
      <w:szCs w:val="20"/>
    </w:rPr>
  </w:style>
  <w:style w:type="character" w:customStyle="1" w:styleId="TestonotaapidipaginaCarattere">
    <w:name w:val="Testo nota a piè di pagina Carattere"/>
    <w:basedOn w:val="Carpredefinitoparagrafo"/>
    <w:link w:val="Testonotaapidipagina"/>
    <w:uiPriority w:val="99"/>
    <w:rsid w:val="00BC41BB"/>
    <w:rPr>
      <w:rFonts w:ascii="Calibri" w:eastAsia="Calibri" w:hAnsi="Calibri" w:cs="Calibri"/>
      <w:sz w:val="20"/>
      <w:szCs w:val="20"/>
    </w:rPr>
  </w:style>
  <w:style w:type="character" w:styleId="Rimandonotaapidipagina">
    <w:name w:val="footnote reference"/>
    <w:basedOn w:val="Carpredefinitoparagrafo"/>
    <w:uiPriority w:val="99"/>
    <w:semiHidden/>
    <w:unhideWhenUsed/>
    <w:rsid w:val="00BC41B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b/>
      <w:bCs/>
      <w:sz w:val="40"/>
      <w:szCs w:val="40"/>
    </w:rPr>
  </w:style>
  <w:style w:type="paragraph" w:styleId="Paragrafoelenco">
    <w:name w:val="List Paragraph"/>
    <w:basedOn w:val="Normale"/>
    <w:uiPriority w:val="1"/>
    <w:qFormat/>
  </w:style>
  <w:style w:type="paragraph" w:customStyle="1" w:styleId="TableParagraph">
    <w:name w:val="Table Paragraph"/>
    <w:basedOn w:val="Normale"/>
    <w:uiPriority w:val="1"/>
    <w:qFormat/>
    <w:pPr>
      <w:ind w:left="103"/>
    </w:pPr>
  </w:style>
  <w:style w:type="paragraph" w:styleId="Testofumetto">
    <w:name w:val="Balloon Text"/>
    <w:basedOn w:val="Normale"/>
    <w:link w:val="TestofumettoCarattere"/>
    <w:uiPriority w:val="99"/>
    <w:semiHidden/>
    <w:unhideWhenUsed/>
    <w:rsid w:val="00615F0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15F00"/>
    <w:rPr>
      <w:rFonts w:ascii="Tahoma" w:eastAsia="Calibri" w:hAnsi="Tahoma" w:cs="Tahoma"/>
      <w:sz w:val="16"/>
      <w:szCs w:val="16"/>
    </w:rPr>
  </w:style>
  <w:style w:type="paragraph" w:styleId="Pidipagina">
    <w:name w:val="footer"/>
    <w:basedOn w:val="Normale"/>
    <w:link w:val="PidipaginaCarattere"/>
    <w:uiPriority w:val="99"/>
    <w:rsid w:val="00615F00"/>
    <w:pPr>
      <w:widowControl/>
      <w:tabs>
        <w:tab w:val="center" w:pos="4819"/>
        <w:tab w:val="right" w:pos="9638"/>
      </w:tabs>
      <w:autoSpaceDE w:val="0"/>
      <w:autoSpaceDN w:val="0"/>
    </w:pPr>
    <w:rPr>
      <w:rFonts w:ascii="Times New Roman" w:eastAsia="Times New Roman" w:hAnsi="Times New Roman" w:cs="Times New Roman"/>
      <w:sz w:val="20"/>
      <w:szCs w:val="20"/>
      <w:lang w:val="it-IT" w:eastAsia="it-IT"/>
    </w:rPr>
  </w:style>
  <w:style w:type="character" w:customStyle="1" w:styleId="PidipaginaCarattere">
    <w:name w:val="Piè di pagina Carattere"/>
    <w:basedOn w:val="Carpredefinitoparagrafo"/>
    <w:link w:val="Pidipagina"/>
    <w:uiPriority w:val="99"/>
    <w:rsid w:val="00615F00"/>
    <w:rPr>
      <w:rFonts w:ascii="Times New Roman" w:eastAsia="Times New Roman" w:hAnsi="Times New Roman" w:cs="Times New Roman"/>
      <w:sz w:val="20"/>
      <w:szCs w:val="20"/>
      <w:lang w:val="it-IT" w:eastAsia="it-IT"/>
    </w:rPr>
  </w:style>
  <w:style w:type="character" w:styleId="Collegamentoipertestuale">
    <w:name w:val="Hyperlink"/>
    <w:rsid w:val="00615F00"/>
    <w:rPr>
      <w:color w:val="0000FF"/>
      <w:u w:val="single"/>
    </w:rPr>
  </w:style>
  <w:style w:type="character" w:customStyle="1" w:styleId="apple-converted-space">
    <w:name w:val="apple-converted-space"/>
    <w:rsid w:val="00615F00"/>
  </w:style>
  <w:style w:type="character" w:styleId="Enfasigrassetto">
    <w:name w:val="Strong"/>
    <w:uiPriority w:val="22"/>
    <w:qFormat/>
    <w:rsid w:val="00615F00"/>
    <w:rPr>
      <w:b/>
      <w:bCs/>
    </w:rPr>
  </w:style>
  <w:style w:type="paragraph" w:styleId="Intestazione">
    <w:name w:val="header"/>
    <w:basedOn w:val="Normale"/>
    <w:link w:val="IntestazioneCarattere"/>
    <w:uiPriority w:val="99"/>
    <w:unhideWhenUsed/>
    <w:rsid w:val="00615F00"/>
    <w:pPr>
      <w:tabs>
        <w:tab w:val="center" w:pos="4819"/>
        <w:tab w:val="right" w:pos="9638"/>
      </w:tabs>
    </w:pPr>
  </w:style>
  <w:style w:type="character" w:customStyle="1" w:styleId="IntestazioneCarattere">
    <w:name w:val="Intestazione Carattere"/>
    <w:basedOn w:val="Carpredefinitoparagrafo"/>
    <w:link w:val="Intestazione"/>
    <w:uiPriority w:val="99"/>
    <w:rsid w:val="00615F00"/>
    <w:rPr>
      <w:rFonts w:ascii="Calibri" w:eastAsia="Calibri" w:hAnsi="Calibri" w:cs="Calibri"/>
    </w:rPr>
  </w:style>
  <w:style w:type="paragraph" w:styleId="Testonotaapidipagina">
    <w:name w:val="footnote text"/>
    <w:basedOn w:val="Normale"/>
    <w:link w:val="TestonotaapidipaginaCarattere"/>
    <w:uiPriority w:val="99"/>
    <w:unhideWhenUsed/>
    <w:rsid w:val="00BC41BB"/>
    <w:rPr>
      <w:sz w:val="20"/>
      <w:szCs w:val="20"/>
    </w:rPr>
  </w:style>
  <w:style w:type="character" w:customStyle="1" w:styleId="TestonotaapidipaginaCarattere">
    <w:name w:val="Testo nota a piè di pagina Carattere"/>
    <w:basedOn w:val="Carpredefinitoparagrafo"/>
    <w:link w:val="Testonotaapidipagina"/>
    <w:uiPriority w:val="99"/>
    <w:rsid w:val="00BC41BB"/>
    <w:rPr>
      <w:rFonts w:ascii="Calibri" w:eastAsia="Calibri" w:hAnsi="Calibri" w:cs="Calibri"/>
      <w:sz w:val="20"/>
      <w:szCs w:val="20"/>
    </w:rPr>
  </w:style>
  <w:style w:type="character" w:styleId="Rimandonotaapidipagina">
    <w:name w:val="footnote reference"/>
    <w:basedOn w:val="Carpredefinitoparagrafo"/>
    <w:uiPriority w:val="99"/>
    <w:semiHidden/>
    <w:unhideWhenUsed/>
    <w:rsid w:val="00BC41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AF560-5A38-4D6B-9224-EC6EC6292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319</Words>
  <Characters>1819</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Microsoft Word - monitoraggio progetti.docx</vt:lpstr>
    </vt:vector>
  </TitlesOfParts>
  <Company/>
  <LinksUpToDate>false</LinksUpToDate>
  <CharactersWithSpaces>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monitoraggio progetti.docx</dc:title>
  <dc:creator>Noi</dc:creator>
  <cp:lastModifiedBy>Utente</cp:lastModifiedBy>
  <cp:revision>2</cp:revision>
  <cp:lastPrinted>2018-04-24T07:19:00Z</cp:lastPrinted>
  <dcterms:created xsi:type="dcterms:W3CDTF">2018-05-14T17:03:00Z</dcterms:created>
  <dcterms:modified xsi:type="dcterms:W3CDTF">2018-05-14T17:03:00Z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2016-09-10T00:00:00Z</vt:filetime>
  </property>
  <property fmtid="{D5CDD505-2E9C-101B-9397-08002B2CF9AE}" pid="3" name="Creator">
    <vt:lpwstr>PDF24 Creator</vt:lpwstr>
  </property>
  <property fmtid="{D5CDD505-2E9C-101B-9397-08002B2CF9AE}" pid="4" name="LastSaved">
    <vt:filetime>2016-11-19T00:00:00Z</vt:filetime>
  </property>
</Properties>
</file>